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D90" w:rsidRPr="00920362" w:rsidRDefault="001D3D90" w:rsidP="001D3D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0362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Муниципальное </w:t>
      </w:r>
      <w:r>
        <w:rPr>
          <w:rFonts w:ascii="Times New Roman" w:hAnsi="Times New Roman" w:cs="Times New Roman"/>
          <w:sz w:val="24"/>
          <w:szCs w:val="24"/>
        </w:rPr>
        <w:t xml:space="preserve">автономное </w:t>
      </w:r>
      <w:r w:rsidRPr="00920362"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общеобразовательное учреждение – </w:t>
      </w:r>
    </w:p>
    <w:p w:rsidR="001D3D90" w:rsidRPr="00920362" w:rsidRDefault="001D3D90" w:rsidP="001D3D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0362">
        <w:rPr>
          <w:rFonts w:ascii="Times New Roman" w:eastAsia="Times New Roman" w:hAnsi="Times New Roman" w:cs="Times New Roman"/>
          <w:sz w:val="24"/>
          <w:szCs w:val="24"/>
        </w:rPr>
        <w:t>средняя</w:t>
      </w:r>
      <w:r>
        <w:rPr>
          <w:rFonts w:ascii="Times New Roman" w:hAnsi="Times New Roman" w:cs="Times New Roman"/>
          <w:sz w:val="24"/>
          <w:szCs w:val="24"/>
        </w:rPr>
        <w:t xml:space="preserve"> общеобразовательная школа №4 город Асино Томская область</w:t>
      </w:r>
    </w:p>
    <w:p w:rsidR="001D3D90" w:rsidRDefault="001D3D90" w:rsidP="001D3D9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D3D90" w:rsidRPr="00920362" w:rsidRDefault="001D3D90" w:rsidP="001D3D9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20362">
        <w:rPr>
          <w:rFonts w:ascii="Times New Roman" w:hAnsi="Times New Roman" w:cs="Times New Roman"/>
          <w:b/>
          <w:bCs/>
          <w:iCs/>
          <w:sz w:val="24"/>
          <w:szCs w:val="24"/>
        </w:rPr>
        <w:t>ПОЛОЖЕНИЕ</w:t>
      </w:r>
    </w:p>
    <w:p w:rsidR="001D3D90" w:rsidRPr="00920362" w:rsidRDefault="001D3D90" w:rsidP="001D3D90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920362">
        <w:rPr>
          <w:rFonts w:ascii="Times New Roman" w:hAnsi="Times New Roman" w:cs="Times New Roman"/>
          <w:bCs/>
          <w:iCs/>
          <w:sz w:val="24"/>
          <w:szCs w:val="24"/>
        </w:rPr>
        <w:t xml:space="preserve">о межмуниципальной заочной </w:t>
      </w:r>
    </w:p>
    <w:p w:rsidR="001D3D90" w:rsidRPr="00920362" w:rsidRDefault="001D3D90" w:rsidP="001D3D90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920362">
        <w:rPr>
          <w:rFonts w:ascii="Times New Roman" w:hAnsi="Times New Roman" w:cs="Times New Roman"/>
          <w:bCs/>
          <w:iCs/>
          <w:sz w:val="24"/>
          <w:szCs w:val="24"/>
        </w:rPr>
        <w:t xml:space="preserve">естественно - научной  викторине «Серпантин знаний»  </w:t>
      </w:r>
    </w:p>
    <w:p w:rsidR="001D3D90" w:rsidRDefault="001D3D90" w:rsidP="001D3D9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1D3D90" w:rsidRPr="00920362" w:rsidRDefault="001D3D90" w:rsidP="001D3D90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920362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1D3D90" w:rsidRDefault="001D3D90" w:rsidP="001D3D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Настоящее Положение о межмуниципальной заочной викторине «Серпантин знаний» определяет порядок организации и проведения </w:t>
      </w:r>
      <w:r>
        <w:rPr>
          <w:rFonts w:ascii="Times New Roman" w:hAnsi="Times New Roman" w:cs="Times New Roman"/>
          <w:iCs/>
          <w:sz w:val="24"/>
          <w:szCs w:val="24"/>
        </w:rPr>
        <w:t>Мероприятия,</w:t>
      </w:r>
      <w:r>
        <w:rPr>
          <w:rFonts w:ascii="Times New Roman" w:hAnsi="Times New Roman" w:cs="Times New Roman"/>
          <w:sz w:val="24"/>
          <w:szCs w:val="24"/>
        </w:rPr>
        <w:t xml:space="preserve"> его организационное, методическое  обеспечение, порядок участия в </w:t>
      </w:r>
      <w:r>
        <w:rPr>
          <w:rFonts w:ascii="Times New Roman" w:hAnsi="Times New Roman" w:cs="Times New Roman"/>
          <w:iCs/>
          <w:sz w:val="24"/>
          <w:szCs w:val="24"/>
        </w:rPr>
        <w:t xml:space="preserve">Мероприятии </w:t>
      </w:r>
      <w:r>
        <w:rPr>
          <w:rFonts w:ascii="Times New Roman" w:hAnsi="Times New Roman" w:cs="Times New Roman"/>
          <w:sz w:val="24"/>
          <w:szCs w:val="24"/>
        </w:rPr>
        <w:t>и определения победителей и призеров.</w:t>
      </w:r>
    </w:p>
    <w:p w:rsidR="001D3D90" w:rsidRDefault="001D3D90" w:rsidP="001D3D90">
      <w:pPr>
        <w:pStyle w:val="a4"/>
        <w:ind w:firstLine="540"/>
        <w:rPr>
          <w:bCs/>
          <w:iCs/>
          <w:szCs w:val="24"/>
        </w:rPr>
      </w:pPr>
      <w:r>
        <w:rPr>
          <w:szCs w:val="24"/>
        </w:rPr>
        <w:t xml:space="preserve">2. Учредителем является МАОУ-СОШ №4 города Асино Томской области, </w:t>
      </w:r>
      <w:r>
        <w:rPr>
          <w:bCs/>
          <w:iCs/>
          <w:szCs w:val="24"/>
        </w:rPr>
        <w:t>кафедра естественно-математических наук.</w:t>
      </w:r>
    </w:p>
    <w:p w:rsidR="001D3D90" w:rsidRDefault="001D3D90" w:rsidP="001D3D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1D3D90" w:rsidRDefault="001D3D90" w:rsidP="001D3D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. ЦЕЛЬ И ЗАДАЧИ  </w:t>
      </w:r>
    </w:p>
    <w:p w:rsidR="001D3D90" w:rsidRDefault="001D3D90" w:rsidP="001D3D9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Цель конкурса: </w:t>
      </w:r>
      <w:r>
        <w:rPr>
          <w:rFonts w:ascii="Times New Roman" w:hAnsi="Times New Roman" w:cs="Times New Roman"/>
          <w:bCs/>
          <w:sz w:val="24"/>
          <w:szCs w:val="24"/>
        </w:rPr>
        <w:t>мотивация школьников к изучению предметов естественно – научного цикла,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расширение возможностей личностного развития школьников в соответствии с требованиями Федерального государственного образовательного стандарта и приоритетными идеями Государственной программы «Развитие образования» на 2013-2020 годы.</w:t>
      </w:r>
    </w:p>
    <w:p w:rsidR="001D3D90" w:rsidRDefault="001D3D90" w:rsidP="001D3D9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1D3D90" w:rsidRDefault="001D3D90" w:rsidP="001D3D90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воспитание и социализация обучающихся,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их самоидентификация посредством личностно значимого осмысления достижений современной науки и техники,  формирование мировоззрения, соответствующего современному уровню развития науки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D3D90" w:rsidRDefault="001D3D90" w:rsidP="001D3D90">
      <w:pPr>
        <w:pStyle w:val="a6"/>
        <w:numPr>
          <w:ilvl w:val="0"/>
          <w:numId w:val="4"/>
        </w:numPr>
        <w:spacing w:before="100" w:beforeAutospacing="1" w:after="100" w:afterAutospacing="1"/>
        <w:ind w:left="284" w:hanging="284"/>
        <w:jc w:val="both"/>
        <w:rPr>
          <w:color w:val="000000" w:themeColor="text1"/>
        </w:rPr>
      </w:pPr>
      <w:r>
        <w:t xml:space="preserve">стимулирование творческих способностей, познавательной и социальной активности обучающихся, </w:t>
      </w:r>
      <w:r>
        <w:rPr>
          <w:color w:val="000000" w:themeColor="text1"/>
        </w:rPr>
        <w:t>формирование их готовности к саморазвитию и непрерывному образованию через активную учебно-познавательную деятельность;</w:t>
      </w:r>
    </w:p>
    <w:p w:rsidR="001D3D90" w:rsidRDefault="001D3D90" w:rsidP="001D3D90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креативного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критического мышления школьников, мотивация их активности в познании окружающего мира, самопознании и осознанном выборе профессии.</w:t>
      </w:r>
    </w:p>
    <w:p w:rsidR="001D3D90" w:rsidRDefault="001D3D90" w:rsidP="001D3D9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D3D90" w:rsidRDefault="001D3D90" w:rsidP="001D3D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УЧАСТНИКИ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D3D90" w:rsidRDefault="001D3D90" w:rsidP="001D3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 Мероприятии могут принять участие школьники 8 - 10 классов,  работы выполняются индивидуально.</w:t>
      </w:r>
    </w:p>
    <w:p w:rsidR="001D3D90" w:rsidRDefault="001D3D90" w:rsidP="001D3D9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3D90" w:rsidRDefault="001D3D90" w:rsidP="001D3D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СРОКИ И МЕСТО ПРОВЕДЕНИЯ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D3D90" w:rsidRDefault="001D3D90" w:rsidP="001D3D9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Сроки проведения Мероприятия:  с 1</w:t>
      </w:r>
      <w:r w:rsidR="00FC7FDA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 xml:space="preserve"> ноября по 1</w:t>
      </w:r>
      <w:r w:rsidR="00825C78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декабря 201</w:t>
      </w:r>
      <w:r w:rsidR="00FC7FDA">
        <w:rPr>
          <w:rFonts w:ascii="Times New Roman" w:hAnsi="Times New Roman" w:cs="Times New Roman"/>
          <w:bCs/>
          <w:sz w:val="24"/>
          <w:szCs w:val="24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года.</w:t>
      </w:r>
    </w:p>
    <w:p w:rsidR="001D3D90" w:rsidRDefault="001D3D90" w:rsidP="001D3D9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Мероприятие проводится в три этапа:</w:t>
      </w:r>
    </w:p>
    <w:p w:rsidR="001D3D90" w:rsidRDefault="001D3D90" w:rsidP="001D3D90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 1</w:t>
      </w:r>
      <w:r w:rsidR="00FC7FDA">
        <w:rPr>
          <w:rFonts w:ascii="Times New Roman" w:hAnsi="Times New Roman" w:cs="Times New Roman"/>
          <w:bCs/>
          <w:sz w:val="24"/>
          <w:szCs w:val="24"/>
        </w:rPr>
        <w:t>8</w:t>
      </w:r>
      <w:r>
        <w:rPr>
          <w:rFonts w:ascii="Times New Roman" w:hAnsi="Times New Roman" w:cs="Times New Roman"/>
          <w:bCs/>
          <w:sz w:val="24"/>
          <w:szCs w:val="24"/>
        </w:rPr>
        <w:t xml:space="preserve"> ноября по 28 ноября – прием  материалов.</w:t>
      </w:r>
    </w:p>
    <w:p w:rsidR="001D3D90" w:rsidRDefault="001D3D90" w:rsidP="001D3D90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 29 ноября по 05 декабря – экспертиза материалов.</w:t>
      </w:r>
    </w:p>
    <w:p w:rsidR="001D3D90" w:rsidRDefault="001D3D90" w:rsidP="001D3D90">
      <w:pPr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 06 декабря по 1</w:t>
      </w:r>
      <w:r w:rsidR="00825C78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 xml:space="preserve"> декабря – подведение итогов и выдача документов.</w:t>
      </w:r>
    </w:p>
    <w:p w:rsidR="001D3D90" w:rsidRDefault="001D3D90" w:rsidP="001D3D90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Место проведения:  МАОУ – СОШ №4 города Асино</w:t>
      </w:r>
    </w:p>
    <w:p w:rsidR="001D3D90" w:rsidRDefault="001D3D90" w:rsidP="001D3D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D3D90" w:rsidRDefault="001D3D90" w:rsidP="001D3D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СОДЕРЖАНИЕ И ПОРЯДОК ПРОВЕДЕНИЯ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D3D90" w:rsidRDefault="001D3D90" w:rsidP="001D3D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    1. Мероприятие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проводится в </w:t>
      </w:r>
      <w:r>
        <w:rPr>
          <w:rFonts w:ascii="Times New Roman" w:hAnsi="Times New Roman" w:cs="Times New Roman"/>
          <w:bCs/>
          <w:iCs/>
          <w:sz w:val="24"/>
          <w:szCs w:val="24"/>
        </w:rPr>
        <w:t>заочной форме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1D3D90" w:rsidRDefault="001D3D90" w:rsidP="001D3D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2. Работы принимаются до 28 ноября. В работе указываются фамилия и имя участника, полное наименование образовательного учреждения, класс, фамилия, имя и отчество руководителя, контактный адрес  электронной почты.</w:t>
      </w:r>
    </w:p>
    <w:p w:rsidR="001D3D90" w:rsidRDefault="001D3D90" w:rsidP="001D3D9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VI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b/>
          <w:color w:val="000000"/>
          <w:sz w:val="24"/>
          <w:szCs w:val="24"/>
        </w:rPr>
        <w:t>ОРГАНИЗАЦИЯ  МЕРОПРИЯТИЯ</w:t>
      </w:r>
      <w:proofErr w:type="gramEnd"/>
    </w:p>
    <w:p w:rsidR="001D3D90" w:rsidRDefault="001D3D90" w:rsidP="001D3D90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Организацией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Мероприятия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занимается кафедра естественных наук МАОУ – СОШ №4 города  Асино.  Кафедра  формирует экспертную комиссию.</w:t>
      </w:r>
    </w:p>
    <w:p w:rsidR="001D3D90" w:rsidRDefault="001D3D90" w:rsidP="001D3D90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состав экспертной комиссии входят  педагоги  химии, биологии и географии МАОУ – СОШ №4 города Асино.</w:t>
      </w:r>
    </w:p>
    <w:p w:rsidR="001D3D90" w:rsidRPr="00367378" w:rsidRDefault="001D3D90" w:rsidP="001D3D90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Требования к материалам: </w:t>
      </w:r>
      <w:r>
        <w:rPr>
          <w:rFonts w:ascii="Times New Roman" w:hAnsi="Times New Roman" w:cs="Times New Roman"/>
          <w:sz w:val="24"/>
          <w:szCs w:val="24"/>
        </w:rPr>
        <w:t xml:space="preserve">Работы представляются на конкурс только в электронном виде в формате </w:t>
      </w:r>
      <w:r>
        <w:rPr>
          <w:rFonts w:ascii="Times New Roman" w:hAnsi="Times New Roman" w:cs="Times New Roman"/>
          <w:sz w:val="24"/>
          <w:szCs w:val="24"/>
          <w:lang w:val="en-US"/>
        </w:rPr>
        <w:t>Microsoft</w:t>
      </w:r>
      <w:r w:rsidRPr="00621A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Office</w:t>
      </w:r>
      <w:r>
        <w:rPr>
          <w:rFonts w:ascii="Times New Roman" w:hAnsi="Times New Roman" w:cs="Times New Roman"/>
          <w:sz w:val="24"/>
          <w:szCs w:val="24"/>
        </w:rPr>
        <w:t xml:space="preserve"> W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ord</w:t>
      </w:r>
      <w:proofErr w:type="spellEnd"/>
      <w:r w:rsidRPr="00621A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адрес электронной почты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076EDC">
          <w:rPr>
            <w:rStyle w:val="a3"/>
            <w:rFonts w:ascii="Times New Roman" w:hAnsi="Times New Roman" w:cs="Times New Roman"/>
            <w:sz w:val="24"/>
            <w:szCs w:val="24"/>
          </w:rPr>
          <w:t>oksana.ox-andreeva@yandex.ru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:rsidR="001D3D90" w:rsidRPr="00820F8C" w:rsidRDefault="001D3D90" w:rsidP="001D3D90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викторины будут выставлены на сайт в раздел «Новости» не позднее 1</w:t>
      </w:r>
      <w:r w:rsidR="00FC7FD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ноября 201</w:t>
      </w:r>
      <w:r w:rsidR="00FC7FDA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D3D90" w:rsidRPr="00367378" w:rsidRDefault="001D3D90" w:rsidP="001D3D90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7378">
        <w:rPr>
          <w:rFonts w:ascii="Times New Roman" w:hAnsi="Times New Roman" w:cs="Times New Roman"/>
          <w:sz w:val="24"/>
          <w:szCs w:val="24"/>
        </w:rPr>
        <w:t>Конкретные формы ответов на вопросы викторины определяются в заданиях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3D90" w:rsidRPr="00367378" w:rsidRDefault="001D3D90" w:rsidP="001D3D90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67378">
        <w:rPr>
          <w:rFonts w:ascii="Times New Roman" w:hAnsi="Times New Roman" w:cs="Times New Roman"/>
          <w:color w:val="000000"/>
          <w:sz w:val="24"/>
          <w:szCs w:val="24"/>
        </w:rPr>
        <w:t>Критерии оценки материалов: каждое выполненное задание оценивается в баллах, максимальное количество баллов за выполнение конкретного задания указывается в заданиях.</w:t>
      </w:r>
    </w:p>
    <w:p w:rsidR="001D3D90" w:rsidRDefault="001D3D90" w:rsidP="001D3D9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3D90" w:rsidRDefault="001D3D90" w:rsidP="001D3D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ПОРЯДОК ВЫДАЧИ ДОКУМЕНТОВ И НАГРАЖДЕНИЕ</w:t>
      </w:r>
    </w:p>
    <w:p w:rsidR="001D3D90" w:rsidRDefault="001D3D90" w:rsidP="001D3D90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Выдача документов осуществляется после приема материалов и их экспертизы.</w:t>
      </w:r>
    </w:p>
    <w:p w:rsidR="001D3D90" w:rsidRDefault="001D3D90" w:rsidP="001D3D90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Победителей и призеров определяют члены экспертной комиссии.  Победители и призеры награждаются дипломами. </w:t>
      </w:r>
    </w:p>
    <w:p w:rsidR="001D3D90" w:rsidRDefault="001D3D90" w:rsidP="001D3D90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участники викторины получают  сертификаты.</w:t>
      </w:r>
    </w:p>
    <w:p w:rsidR="001D3D90" w:rsidRDefault="001D3D90" w:rsidP="001D3D9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C25" w:rsidRDefault="00BC5C25" w:rsidP="001D3D9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C25" w:rsidRDefault="00BC5C25" w:rsidP="001D3D9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C25" w:rsidRDefault="00BC5C25" w:rsidP="001D3D9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C25" w:rsidRDefault="00BC5C25" w:rsidP="001D3D9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C25" w:rsidRDefault="00BC5C25" w:rsidP="001D3D9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C25" w:rsidRDefault="00BC5C25" w:rsidP="001D3D9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C25" w:rsidRDefault="00BC5C25" w:rsidP="001D3D9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C25" w:rsidRDefault="00BC5C25" w:rsidP="001D3D9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C25" w:rsidRDefault="00BC5C25" w:rsidP="001D3D9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C25" w:rsidRDefault="00BC5C25" w:rsidP="001D3D9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C25" w:rsidRDefault="00BC5C25" w:rsidP="001D3D9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C25" w:rsidRDefault="00BC5C25" w:rsidP="001D3D9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C25" w:rsidRDefault="00BC5C25" w:rsidP="001D3D9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C25" w:rsidRDefault="00BC5C25" w:rsidP="001D3D9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C25" w:rsidRDefault="00BC5C25" w:rsidP="001D3D9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C25" w:rsidRDefault="00BC5C25" w:rsidP="001D3D9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C25" w:rsidRDefault="00BC5C25" w:rsidP="001D3D9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C25" w:rsidRDefault="00BC5C25" w:rsidP="001D3D9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5C25" w:rsidRDefault="00BC5C25" w:rsidP="00BC5C25">
      <w:pPr>
        <w:jc w:val="center"/>
        <w:rPr>
          <w:rFonts w:ascii="Times New Roman" w:hAnsi="Times New Roman"/>
          <w:b/>
          <w:sz w:val="24"/>
          <w:szCs w:val="24"/>
        </w:rPr>
      </w:pPr>
      <w:r w:rsidRPr="004605AA">
        <w:rPr>
          <w:rFonts w:ascii="Times New Roman" w:hAnsi="Times New Roman"/>
          <w:b/>
          <w:sz w:val="24"/>
          <w:szCs w:val="24"/>
        </w:rPr>
        <w:lastRenderedPageBreak/>
        <w:t>Вопросы викторины «Серпантин знаний»</w:t>
      </w:r>
      <w:r>
        <w:rPr>
          <w:rFonts w:ascii="Times New Roman" w:hAnsi="Times New Roman"/>
          <w:b/>
          <w:sz w:val="24"/>
          <w:szCs w:val="24"/>
        </w:rPr>
        <w:t xml:space="preserve"> - 2019</w:t>
      </w:r>
    </w:p>
    <w:p w:rsidR="00BC5C25" w:rsidRPr="00B06103" w:rsidRDefault="00BC5C25" w:rsidP="00BC5C25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06103">
        <w:rPr>
          <w:rFonts w:ascii="Times New Roman" w:hAnsi="Times New Roman"/>
          <w:sz w:val="24"/>
          <w:szCs w:val="24"/>
        </w:rPr>
        <w:t>Некоторые металлы - золото, свинец, медь, железо - были известны людям ещё</w:t>
      </w:r>
    </w:p>
    <w:p w:rsidR="00BC5C25" w:rsidRPr="00B06103" w:rsidRDefault="00BC5C25" w:rsidP="00BC5C2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06103">
        <w:rPr>
          <w:rFonts w:ascii="Times New Roman" w:hAnsi="Times New Roman"/>
          <w:sz w:val="24"/>
          <w:szCs w:val="24"/>
        </w:rPr>
        <w:t xml:space="preserve">при первобытнообщинном строе. В александрийский период сформировалась традиционная </w:t>
      </w:r>
      <w:proofErr w:type="spellStart"/>
      <w:r w:rsidRPr="00B06103">
        <w:rPr>
          <w:rFonts w:ascii="Times New Roman" w:hAnsi="Times New Roman"/>
          <w:sz w:val="24"/>
          <w:szCs w:val="24"/>
        </w:rPr>
        <w:t>металлопланетная</w:t>
      </w:r>
      <w:proofErr w:type="spellEnd"/>
      <w:r w:rsidRPr="00B06103">
        <w:rPr>
          <w:rFonts w:ascii="Times New Roman" w:hAnsi="Times New Roman"/>
          <w:sz w:val="24"/>
          <w:szCs w:val="24"/>
        </w:rPr>
        <w:t xml:space="preserve"> символика алхимии, в которой каждому из семи известных тогда металлов сопоставлялась соответствующая планета. Назовите эти семь металлов и 7 планет</w:t>
      </w:r>
      <w:r>
        <w:rPr>
          <w:rFonts w:ascii="Times New Roman" w:hAnsi="Times New Roman"/>
          <w:sz w:val="24"/>
          <w:szCs w:val="24"/>
        </w:rPr>
        <w:t xml:space="preserve"> (3 балла)</w:t>
      </w:r>
      <w:r w:rsidRPr="00B06103">
        <w:rPr>
          <w:rFonts w:ascii="Times New Roman" w:hAnsi="Times New Roman"/>
          <w:sz w:val="24"/>
          <w:szCs w:val="24"/>
        </w:rPr>
        <w:t>.</w:t>
      </w:r>
    </w:p>
    <w:p w:rsidR="00BC5C25" w:rsidRPr="00B06103" w:rsidRDefault="00BC5C25" w:rsidP="00BC5C25">
      <w:pPr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06103">
        <w:rPr>
          <w:rFonts w:ascii="Times New Roman" w:hAnsi="Times New Roman"/>
          <w:bCs/>
          <w:sz w:val="24"/>
          <w:szCs w:val="24"/>
        </w:rPr>
        <w:t>С</w:t>
      </w:r>
      <w:r w:rsidRPr="00B06103">
        <w:rPr>
          <w:rFonts w:ascii="Times New Roman" w:hAnsi="Times New Roman"/>
          <w:sz w:val="24"/>
          <w:szCs w:val="24"/>
        </w:rPr>
        <w:t>еребристо-белый м</w:t>
      </w:r>
      <w:r>
        <w:rPr>
          <w:rFonts w:ascii="Times New Roman" w:hAnsi="Times New Roman"/>
          <w:sz w:val="24"/>
          <w:szCs w:val="24"/>
        </w:rPr>
        <w:t>еталл - самый тяжёлый из всех: е</w:t>
      </w:r>
      <w:r w:rsidRPr="00B06103">
        <w:rPr>
          <w:rFonts w:ascii="Times New Roman" w:hAnsi="Times New Roman"/>
          <w:sz w:val="24"/>
          <w:szCs w:val="24"/>
        </w:rPr>
        <w:t>сли бы удалось достать</w:t>
      </w:r>
    </w:p>
    <w:p w:rsidR="00BC5C25" w:rsidRPr="00B06103" w:rsidRDefault="00BC5C25" w:rsidP="00BC5C2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06103">
        <w:rPr>
          <w:rFonts w:ascii="Times New Roman" w:hAnsi="Times New Roman"/>
          <w:sz w:val="24"/>
          <w:szCs w:val="24"/>
        </w:rPr>
        <w:t xml:space="preserve">полулитровую банку с порошком этого металла, то она весила бы больше, чем 10-литровое ведро с водой, </w:t>
      </w:r>
      <w:r>
        <w:rPr>
          <w:rFonts w:ascii="Times New Roman" w:hAnsi="Times New Roman"/>
          <w:sz w:val="24"/>
          <w:szCs w:val="24"/>
        </w:rPr>
        <w:t>п</w:t>
      </w:r>
      <w:r w:rsidRPr="00B06103">
        <w:rPr>
          <w:rFonts w:ascii="Times New Roman" w:hAnsi="Times New Roman"/>
          <w:sz w:val="24"/>
          <w:szCs w:val="24"/>
        </w:rPr>
        <w:t xml:space="preserve">орошок этого металла на воздухе сгорает, превращаясь </w:t>
      </w:r>
      <w:proofErr w:type="gramStart"/>
      <w:r w:rsidRPr="00B06103">
        <w:rPr>
          <w:rFonts w:ascii="Times New Roman" w:hAnsi="Times New Roman"/>
          <w:sz w:val="24"/>
          <w:szCs w:val="24"/>
        </w:rPr>
        <w:t>в</w:t>
      </w:r>
      <w:proofErr w:type="gramEnd"/>
      <w:r w:rsidRPr="00B06103">
        <w:rPr>
          <w:rFonts w:ascii="Times New Roman" w:hAnsi="Times New Roman"/>
          <w:sz w:val="24"/>
          <w:szCs w:val="24"/>
        </w:rPr>
        <w:t xml:space="preserve"> легкоплавкий и летучий </w:t>
      </w:r>
      <w:proofErr w:type="spellStart"/>
      <w:r w:rsidRPr="00B06103">
        <w:rPr>
          <w:rFonts w:ascii="Times New Roman" w:hAnsi="Times New Roman"/>
          <w:sz w:val="24"/>
          <w:szCs w:val="24"/>
        </w:rPr>
        <w:t>тетраоксид</w:t>
      </w:r>
      <w:proofErr w:type="spellEnd"/>
      <w:r w:rsidRPr="00B06103">
        <w:rPr>
          <w:rFonts w:ascii="Times New Roman" w:hAnsi="Times New Roman"/>
          <w:sz w:val="24"/>
          <w:szCs w:val="24"/>
        </w:rPr>
        <w:t xml:space="preserve"> с отвратительным запахом. Кстати, название химического элемента произошло </w:t>
      </w:r>
      <w:proofErr w:type="gramStart"/>
      <w:r w:rsidRPr="00B06103">
        <w:rPr>
          <w:rFonts w:ascii="Times New Roman" w:hAnsi="Times New Roman"/>
          <w:sz w:val="24"/>
          <w:szCs w:val="24"/>
        </w:rPr>
        <w:t>от</w:t>
      </w:r>
      <w:proofErr w:type="gramEnd"/>
      <w:r w:rsidRPr="00B06103">
        <w:rPr>
          <w:rFonts w:ascii="Times New Roman" w:hAnsi="Times New Roman"/>
          <w:sz w:val="24"/>
          <w:szCs w:val="24"/>
        </w:rPr>
        <w:t xml:space="preserve"> греческого,…</w:t>
      </w:r>
      <w:r>
        <w:rPr>
          <w:rFonts w:ascii="Times New Roman" w:hAnsi="Times New Roman"/>
          <w:sz w:val="24"/>
          <w:szCs w:val="24"/>
        </w:rPr>
        <w:t xml:space="preserve"> </w:t>
      </w:r>
      <w:r w:rsidRPr="00B06103">
        <w:rPr>
          <w:rFonts w:ascii="Times New Roman" w:hAnsi="Times New Roman"/>
          <w:sz w:val="24"/>
          <w:szCs w:val="24"/>
        </w:rPr>
        <w:t>Что это за металл?</w:t>
      </w:r>
      <w:r>
        <w:rPr>
          <w:rFonts w:ascii="Times New Roman" w:hAnsi="Times New Roman"/>
          <w:sz w:val="24"/>
          <w:szCs w:val="24"/>
        </w:rPr>
        <w:t xml:space="preserve"> (1 балл.)</w:t>
      </w:r>
    </w:p>
    <w:p w:rsidR="00BC5C25" w:rsidRDefault="00BC5C25" w:rsidP="00BC5C25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B06103">
        <w:rPr>
          <w:rFonts w:ascii="Times New Roman" w:hAnsi="Times New Roman"/>
          <w:sz w:val="24"/>
          <w:szCs w:val="24"/>
          <w:shd w:val="clear" w:color="auto" w:fill="FFFFFF"/>
        </w:rPr>
        <w:t>Какой галоген регулирует процессы возбуждения и торможения нервной системы?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BC5C25" w:rsidRDefault="00BC5C25" w:rsidP="00BC5C25">
      <w:pPr>
        <w:spacing w:after="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(1балл.)</w:t>
      </w:r>
    </w:p>
    <w:p w:rsidR="00BC5C25" w:rsidRDefault="00BC5C25" w:rsidP="00BC5C25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9780D">
        <w:rPr>
          <w:rFonts w:ascii="Times New Roman" w:hAnsi="Times New Roman"/>
          <w:sz w:val="24"/>
          <w:szCs w:val="24"/>
        </w:rPr>
        <w:t xml:space="preserve">В Древнем Египте символом справедливости был страус. Объясните </w:t>
      </w:r>
      <w:r>
        <w:rPr>
          <w:rFonts w:ascii="Times New Roman" w:hAnsi="Times New Roman"/>
          <w:sz w:val="24"/>
          <w:szCs w:val="24"/>
        </w:rPr>
        <w:t>почему? (1балл)</w:t>
      </w:r>
    </w:p>
    <w:p w:rsidR="00BC5C25" w:rsidRPr="0079780D" w:rsidRDefault="00BC5C25" w:rsidP="00BC5C25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9780D">
        <w:rPr>
          <w:rFonts w:ascii="Times New Roman" w:hAnsi="Times New Roman"/>
          <w:sz w:val="24"/>
          <w:szCs w:val="24"/>
        </w:rPr>
        <w:t xml:space="preserve">Какой червь опаснее для человека: бычий цепень или эхинококк? Почему? </w:t>
      </w:r>
      <w:r>
        <w:rPr>
          <w:rFonts w:ascii="Times New Roman" w:hAnsi="Times New Roman"/>
          <w:sz w:val="24"/>
          <w:szCs w:val="24"/>
        </w:rPr>
        <w:t>(2 балла)</w:t>
      </w:r>
    </w:p>
    <w:p w:rsidR="00BC5C25" w:rsidRDefault="00BC5C25" w:rsidP="00BC5C25">
      <w:pPr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06103">
        <w:rPr>
          <w:rFonts w:ascii="Times New Roman" w:hAnsi="Times New Roman"/>
          <w:sz w:val="24"/>
          <w:szCs w:val="24"/>
        </w:rPr>
        <w:t xml:space="preserve">Существуют ли различия в прорастании семян гороха и редиса? </w:t>
      </w:r>
      <w:proofErr w:type="gramStart"/>
      <w:r w:rsidRPr="00B06103">
        <w:rPr>
          <w:rFonts w:ascii="Times New Roman" w:hAnsi="Times New Roman"/>
          <w:sz w:val="24"/>
          <w:szCs w:val="24"/>
        </w:rPr>
        <w:t>Ответ поясните</w:t>
      </w:r>
      <w:r>
        <w:rPr>
          <w:rFonts w:ascii="Times New Roman" w:hAnsi="Times New Roman"/>
          <w:sz w:val="24"/>
          <w:szCs w:val="24"/>
        </w:rPr>
        <w:t xml:space="preserve"> (3</w:t>
      </w:r>
      <w:proofErr w:type="gramEnd"/>
    </w:p>
    <w:p w:rsidR="00BC5C25" w:rsidRDefault="00BC5C25" w:rsidP="00BC5C2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балла).</w:t>
      </w:r>
      <w:r w:rsidRPr="00B06103">
        <w:rPr>
          <w:rFonts w:ascii="Times New Roman" w:hAnsi="Times New Roman"/>
          <w:sz w:val="24"/>
          <w:szCs w:val="24"/>
        </w:rPr>
        <w:t xml:space="preserve"> </w:t>
      </w:r>
    </w:p>
    <w:p w:rsidR="00BC5C25" w:rsidRPr="00196BD0" w:rsidRDefault="00BC5C25" w:rsidP="00BC5C25">
      <w:pPr>
        <w:pStyle w:val="a7"/>
        <w:numPr>
          <w:ilvl w:val="0"/>
          <w:numId w:val="6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тропических лесах встречаются растения, которые в поисках света покинули землю,</w:t>
      </w:r>
    </w:p>
    <w:p w:rsidR="00BC5C25" w:rsidRDefault="00BC5C25" w:rsidP="00BC5C25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где под густым пологом вечный мрак. Как называются такие растения? Какие приспособления появились у них для существования без почвы? Ответы дополните примерами (3 балла). </w:t>
      </w:r>
    </w:p>
    <w:p w:rsidR="00BC5C25" w:rsidRPr="0079780D" w:rsidRDefault="00BC5C25" w:rsidP="00BC5C25">
      <w:pPr>
        <w:pStyle w:val="a7"/>
        <w:numPr>
          <w:ilvl w:val="0"/>
          <w:numId w:val="6"/>
        </w:numPr>
        <w:ind w:left="284" w:hanging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</w:t>
      </w:r>
      <w:proofErr w:type="gramStart"/>
      <w:r>
        <w:rPr>
          <w:rFonts w:ascii="Times New Roman" w:hAnsi="Times New Roman"/>
          <w:sz w:val="24"/>
          <w:szCs w:val="24"/>
        </w:rPr>
        <w:t>растений</w:t>
      </w:r>
      <w:proofErr w:type="gramEnd"/>
      <w:r>
        <w:rPr>
          <w:rFonts w:ascii="Times New Roman" w:hAnsi="Times New Roman"/>
          <w:sz w:val="24"/>
          <w:szCs w:val="24"/>
        </w:rPr>
        <w:t xml:space="preserve"> какого происхождения (из районов экватора или умеренных широт)</w:t>
      </w:r>
    </w:p>
    <w:p w:rsidR="00BC5C25" w:rsidRDefault="00BC5C25" w:rsidP="00BC5C25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нужен </w:t>
      </w:r>
      <w:proofErr w:type="gramStart"/>
      <w:r>
        <w:rPr>
          <w:rFonts w:ascii="Times New Roman" w:hAnsi="Times New Roman"/>
          <w:sz w:val="24"/>
          <w:szCs w:val="24"/>
        </w:rPr>
        <w:t>длинный световой день</w:t>
      </w:r>
      <w:proofErr w:type="gramEnd"/>
      <w:r>
        <w:rPr>
          <w:rFonts w:ascii="Times New Roman" w:hAnsi="Times New Roman"/>
          <w:sz w:val="24"/>
          <w:szCs w:val="24"/>
        </w:rPr>
        <w:t>? Что произойдет с растением короткого дня, если ему продлить световой день? Приведите примеры культурных растений короткого дня нашей местности (4 балла)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BC5C25" w:rsidRDefault="00BC5C25" w:rsidP="00BC5C25">
      <w:pPr>
        <w:pStyle w:val="a7"/>
        <w:numPr>
          <w:ilvl w:val="0"/>
          <w:numId w:val="6"/>
        </w:numPr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пресноводных экосистемах при классификации </w:t>
      </w:r>
      <w:proofErr w:type="spellStart"/>
      <w:r>
        <w:rPr>
          <w:rFonts w:ascii="Times New Roman" w:hAnsi="Times New Roman"/>
          <w:sz w:val="24"/>
          <w:szCs w:val="24"/>
        </w:rPr>
        <w:t>детритофагов</w:t>
      </w:r>
      <w:proofErr w:type="spellEnd"/>
      <w:r>
        <w:rPr>
          <w:rFonts w:ascii="Times New Roman" w:hAnsi="Times New Roman"/>
          <w:sz w:val="24"/>
          <w:szCs w:val="24"/>
        </w:rPr>
        <w:t xml:space="preserve"> используется не</w:t>
      </w:r>
    </w:p>
    <w:p w:rsidR="00BC5C25" w:rsidRDefault="00BC5C25" w:rsidP="00BC5C25">
      <w:pPr>
        <w:pStyle w:val="a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размер, а функция организмов. </w:t>
      </w:r>
      <w:proofErr w:type="gramStart"/>
      <w:r>
        <w:rPr>
          <w:rFonts w:ascii="Times New Roman" w:hAnsi="Times New Roman"/>
          <w:sz w:val="24"/>
          <w:szCs w:val="24"/>
        </w:rPr>
        <w:t xml:space="preserve">Так были выделены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размельчители</w:t>
      </w:r>
      <w:proofErr w:type="spellEnd"/>
      <w:r>
        <w:rPr>
          <w:rFonts w:ascii="Times New Roman" w:hAnsi="Times New Roman"/>
          <w:sz w:val="24"/>
          <w:szCs w:val="24"/>
        </w:rPr>
        <w:t xml:space="preserve"> (питаются крупными частицами органического вещества), </w:t>
      </w:r>
      <w:r>
        <w:rPr>
          <w:rFonts w:ascii="Times New Roman" w:hAnsi="Times New Roman"/>
          <w:sz w:val="24"/>
          <w:szCs w:val="24"/>
          <w:u w:val="single"/>
        </w:rPr>
        <w:t>собиратели</w:t>
      </w:r>
      <w:r>
        <w:rPr>
          <w:rFonts w:ascii="Times New Roman" w:hAnsi="Times New Roman"/>
          <w:sz w:val="24"/>
          <w:szCs w:val="24"/>
        </w:rPr>
        <w:t xml:space="preserve"> (подбирают частицы органического вещества, оседающие на дно ручьёв и рек),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фильтраторы</w:t>
      </w:r>
      <w:proofErr w:type="spellEnd"/>
      <w:r>
        <w:rPr>
          <w:rFonts w:ascii="Times New Roman" w:hAnsi="Times New Roman"/>
          <w:sz w:val="24"/>
          <w:szCs w:val="24"/>
        </w:rPr>
        <w:t xml:space="preserve"> (отцеживают мелкую взвесь из потока воды) и </w:t>
      </w:r>
      <w:proofErr w:type="spellStart"/>
      <w:r>
        <w:rPr>
          <w:rFonts w:ascii="Times New Roman" w:hAnsi="Times New Roman"/>
          <w:sz w:val="24"/>
          <w:szCs w:val="24"/>
          <w:u w:val="single"/>
        </w:rPr>
        <w:t>соскребатели</w:t>
      </w:r>
      <w:proofErr w:type="spellEnd"/>
      <w:r>
        <w:rPr>
          <w:rFonts w:ascii="Times New Roman" w:hAnsi="Times New Roman"/>
          <w:sz w:val="24"/>
          <w:szCs w:val="24"/>
        </w:rPr>
        <w:t xml:space="preserve"> (организмы, чьи ротовые органы приспособлены к </w:t>
      </w:r>
      <w:proofErr w:type="spellStart"/>
      <w:r>
        <w:rPr>
          <w:rFonts w:ascii="Times New Roman" w:hAnsi="Times New Roman"/>
          <w:sz w:val="24"/>
          <w:szCs w:val="24"/>
        </w:rPr>
        <w:t>соскребанию</w:t>
      </w:r>
      <w:proofErr w:type="spellEnd"/>
      <w:r>
        <w:rPr>
          <w:rFonts w:ascii="Times New Roman" w:hAnsi="Times New Roman"/>
          <w:sz w:val="24"/>
          <w:szCs w:val="24"/>
        </w:rPr>
        <w:t xml:space="preserve"> и соскабливанию с камней слоя обрастаний).</w:t>
      </w:r>
      <w:proofErr w:type="gramEnd"/>
      <w:r>
        <w:rPr>
          <w:rFonts w:ascii="Times New Roman" w:hAnsi="Times New Roman"/>
          <w:sz w:val="24"/>
          <w:szCs w:val="24"/>
        </w:rPr>
        <w:t xml:space="preserve"> Приведите примеры организмов каждой группы (4 балла). </w:t>
      </w:r>
    </w:p>
    <w:p w:rsidR="00BC5C25" w:rsidRPr="001667BC" w:rsidRDefault="00BC5C25" w:rsidP="00BC5C25">
      <w:pPr>
        <w:pStyle w:val="a6"/>
        <w:numPr>
          <w:ilvl w:val="0"/>
          <w:numId w:val="6"/>
        </w:numPr>
        <w:tabs>
          <w:tab w:val="left" w:pos="284"/>
          <w:tab w:val="left" w:pos="426"/>
        </w:tabs>
        <w:spacing w:after="200" w:line="276" w:lineRule="auto"/>
        <w:ind w:left="284" w:hanging="284"/>
      </w:pPr>
      <w:r w:rsidRPr="001667BC">
        <w:t>Догадайтесь и впишите в таблицу название страны (10 баллов).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51"/>
        <w:gridCol w:w="7620"/>
      </w:tblGrid>
      <w:tr w:rsidR="00BC5C25" w:rsidRPr="001667BC" w:rsidTr="00A3515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C25" w:rsidRPr="001667BC" w:rsidRDefault="00BC5C25" w:rsidP="00A351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67BC">
              <w:rPr>
                <w:rFonts w:ascii="Times New Roman" w:hAnsi="Times New Roman"/>
                <w:sz w:val="24"/>
                <w:szCs w:val="24"/>
              </w:rPr>
              <w:t>Страна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C25" w:rsidRPr="001667BC" w:rsidRDefault="00BC5C25" w:rsidP="00A351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67BC">
              <w:rPr>
                <w:rFonts w:ascii="Times New Roman" w:hAnsi="Times New Roman"/>
                <w:sz w:val="24"/>
                <w:szCs w:val="24"/>
              </w:rPr>
              <w:t>Интересные факты в происхождении названия</w:t>
            </w:r>
          </w:p>
        </w:tc>
      </w:tr>
      <w:tr w:rsidR="00BC5C25" w:rsidRPr="001667BC" w:rsidTr="00A3515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25" w:rsidRPr="001667BC" w:rsidRDefault="00BC5C25" w:rsidP="00A351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C25" w:rsidRPr="001667BC" w:rsidRDefault="00BC5C25" w:rsidP="00A351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67BC">
              <w:rPr>
                <w:rFonts w:ascii="Times New Roman" w:hAnsi="Times New Roman"/>
                <w:sz w:val="24"/>
                <w:szCs w:val="24"/>
              </w:rPr>
              <w:t xml:space="preserve">Название дали португальцы в 1498 году по имени местного султана </w:t>
            </w:r>
            <w:proofErr w:type="spellStart"/>
            <w:r w:rsidRPr="001667BC">
              <w:rPr>
                <w:rFonts w:ascii="Times New Roman" w:hAnsi="Times New Roman"/>
                <w:sz w:val="24"/>
                <w:szCs w:val="24"/>
              </w:rPr>
              <w:t>Мусы</w:t>
            </w:r>
            <w:proofErr w:type="spellEnd"/>
            <w:r w:rsidRPr="001667BC">
              <w:rPr>
                <w:rFonts w:ascii="Times New Roman" w:hAnsi="Times New Roman"/>
                <w:sz w:val="24"/>
                <w:szCs w:val="24"/>
              </w:rPr>
              <w:t xml:space="preserve"> Бен </w:t>
            </w:r>
            <w:proofErr w:type="spellStart"/>
            <w:r w:rsidRPr="001667BC">
              <w:rPr>
                <w:rFonts w:ascii="Times New Roman" w:hAnsi="Times New Roman"/>
                <w:sz w:val="24"/>
                <w:szCs w:val="24"/>
              </w:rPr>
              <w:t>Мбика</w:t>
            </w:r>
            <w:proofErr w:type="spellEnd"/>
            <w:r w:rsidRPr="001667B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C5C25" w:rsidRPr="001667BC" w:rsidTr="00A3515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25" w:rsidRPr="001667BC" w:rsidRDefault="00BC5C25" w:rsidP="00A351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C25" w:rsidRPr="001667BC" w:rsidRDefault="00BC5C25" w:rsidP="00A351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67BC">
              <w:rPr>
                <w:rFonts w:ascii="Times New Roman" w:hAnsi="Times New Roman"/>
                <w:sz w:val="24"/>
                <w:szCs w:val="24"/>
              </w:rPr>
              <w:t xml:space="preserve">Территория этого государства до португальцев называлась </w:t>
            </w:r>
            <w:proofErr w:type="spellStart"/>
            <w:r w:rsidRPr="001667BC">
              <w:rPr>
                <w:rFonts w:ascii="Times New Roman" w:hAnsi="Times New Roman"/>
                <w:sz w:val="24"/>
                <w:szCs w:val="24"/>
              </w:rPr>
              <w:t>Ндонго</w:t>
            </w:r>
            <w:proofErr w:type="spellEnd"/>
            <w:r w:rsidRPr="001667BC">
              <w:rPr>
                <w:rFonts w:ascii="Times New Roman" w:hAnsi="Times New Roman"/>
                <w:sz w:val="24"/>
                <w:szCs w:val="24"/>
              </w:rPr>
              <w:t xml:space="preserve">, правителем которой был </w:t>
            </w:r>
            <w:proofErr w:type="spellStart"/>
            <w:r w:rsidRPr="001667BC">
              <w:rPr>
                <w:rFonts w:ascii="Times New Roman" w:hAnsi="Times New Roman"/>
                <w:sz w:val="24"/>
                <w:szCs w:val="24"/>
              </w:rPr>
              <w:t>Нголо</w:t>
            </w:r>
            <w:proofErr w:type="spellEnd"/>
            <w:r w:rsidRPr="001667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667BC">
              <w:rPr>
                <w:rFonts w:ascii="Times New Roman" w:hAnsi="Times New Roman"/>
                <w:sz w:val="24"/>
                <w:szCs w:val="24"/>
              </w:rPr>
              <w:t>Килуане</w:t>
            </w:r>
            <w:proofErr w:type="spellEnd"/>
            <w:r w:rsidRPr="001667BC">
              <w:rPr>
                <w:rFonts w:ascii="Times New Roman" w:hAnsi="Times New Roman"/>
                <w:sz w:val="24"/>
                <w:szCs w:val="24"/>
              </w:rPr>
              <w:t xml:space="preserve"> (Король </w:t>
            </w:r>
            <w:proofErr w:type="spellStart"/>
            <w:r w:rsidRPr="001667BC">
              <w:rPr>
                <w:rFonts w:ascii="Times New Roman" w:hAnsi="Times New Roman"/>
                <w:sz w:val="24"/>
                <w:szCs w:val="24"/>
              </w:rPr>
              <w:t>Килуане</w:t>
            </w:r>
            <w:proofErr w:type="spellEnd"/>
            <w:r w:rsidRPr="001667BC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</w:tr>
      <w:tr w:rsidR="00BC5C25" w:rsidRPr="001667BC" w:rsidTr="00A3515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25" w:rsidRPr="001667BC" w:rsidRDefault="00BC5C25" w:rsidP="00A351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C25" w:rsidRPr="001667BC" w:rsidRDefault="00BC5C25" w:rsidP="00A351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67BC">
              <w:rPr>
                <w:rFonts w:ascii="Times New Roman" w:hAnsi="Times New Roman"/>
                <w:sz w:val="24"/>
                <w:szCs w:val="24"/>
              </w:rPr>
              <w:t xml:space="preserve">Название страны в переводе с </w:t>
            </w:r>
            <w:proofErr w:type="gramStart"/>
            <w:r w:rsidRPr="001667BC">
              <w:rPr>
                <w:rFonts w:ascii="Times New Roman" w:hAnsi="Times New Roman"/>
                <w:sz w:val="24"/>
                <w:szCs w:val="24"/>
              </w:rPr>
              <w:t>португальского</w:t>
            </w:r>
            <w:proofErr w:type="gramEnd"/>
            <w:r w:rsidRPr="001667BC">
              <w:rPr>
                <w:rFonts w:ascii="Times New Roman" w:hAnsi="Times New Roman"/>
                <w:sz w:val="24"/>
                <w:szCs w:val="24"/>
              </w:rPr>
              <w:t xml:space="preserve"> означает «львиные горы».</w:t>
            </w:r>
          </w:p>
        </w:tc>
      </w:tr>
      <w:tr w:rsidR="00BC5C25" w:rsidRPr="001667BC" w:rsidTr="00A3515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25" w:rsidRPr="001667BC" w:rsidRDefault="00BC5C25" w:rsidP="00A351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C25" w:rsidRPr="001667BC" w:rsidRDefault="00BC5C25" w:rsidP="00A351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67BC">
              <w:rPr>
                <w:rFonts w:ascii="Times New Roman" w:hAnsi="Times New Roman"/>
                <w:sz w:val="24"/>
                <w:szCs w:val="24"/>
              </w:rPr>
              <w:t>Эта страна в колониальное время  называлась Южной Родезией</w:t>
            </w:r>
            <w:proofErr w:type="gramStart"/>
            <w:r w:rsidRPr="001667BC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1667BC">
              <w:rPr>
                <w:rFonts w:ascii="Times New Roman" w:hAnsi="Times New Roman"/>
                <w:sz w:val="24"/>
                <w:szCs w:val="24"/>
              </w:rPr>
              <w:t xml:space="preserve"> а с местного языка переводится как (жилища правителя).</w:t>
            </w:r>
          </w:p>
        </w:tc>
      </w:tr>
      <w:tr w:rsidR="00BC5C25" w:rsidRPr="001667BC" w:rsidTr="00A35153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25" w:rsidRPr="001667BC" w:rsidRDefault="00BC5C25" w:rsidP="00A351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C5C25" w:rsidRPr="001667BC" w:rsidRDefault="00BC5C25" w:rsidP="00A351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67BC">
              <w:rPr>
                <w:rFonts w:ascii="Times New Roman" w:hAnsi="Times New Roman"/>
                <w:sz w:val="24"/>
                <w:szCs w:val="24"/>
              </w:rPr>
              <w:t>Название происходит от названия реки и вулкана, а с португальского означает «креветка».</w:t>
            </w:r>
          </w:p>
        </w:tc>
      </w:tr>
    </w:tbl>
    <w:p w:rsidR="00BC5C25" w:rsidRPr="001667BC" w:rsidRDefault="00BC5C25" w:rsidP="00BC5C25">
      <w:pPr>
        <w:pStyle w:val="a6"/>
        <w:numPr>
          <w:ilvl w:val="0"/>
          <w:numId w:val="6"/>
        </w:numPr>
        <w:spacing w:after="200" w:line="276" w:lineRule="auto"/>
        <w:ind w:left="426" w:hanging="426"/>
      </w:pPr>
      <w:r w:rsidRPr="001667BC">
        <w:t xml:space="preserve">«На далекой Амазонке </w:t>
      </w:r>
    </w:p>
    <w:p w:rsidR="00BC5C25" w:rsidRPr="001667BC" w:rsidRDefault="00BC5C25" w:rsidP="00BC5C25">
      <w:pPr>
        <w:pStyle w:val="a6"/>
        <w:ind w:left="426" w:hanging="426"/>
      </w:pPr>
      <w:r w:rsidRPr="001667BC">
        <w:t>Не бывал я никогда.</w:t>
      </w:r>
    </w:p>
    <w:p w:rsidR="00BC5C25" w:rsidRPr="001667BC" w:rsidRDefault="00BC5C25" w:rsidP="00BC5C25">
      <w:pPr>
        <w:pStyle w:val="a6"/>
        <w:ind w:left="426" w:hanging="426"/>
      </w:pPr>
      <w:r w:rsidRPr="001667BC">
        <w:t>Только «Дон» и «Магдалина» -</w:t>
      </w:r>
    </w:p>
    <w:p w:rsidR="00BC5C25" w:rsidRPr="001667BC" w:rsidRDefault="00BC5C25" w:rsidP="00BC5C25">
      <w:pPr>
        <w:pStyle w:val="a6"/>
        <w:ind w:left="426" w:hanging="426"/>
      </w:pPr>
      <w:r w:rsidRPr="001667BC">
        <w:t>Быстроходные суда –</w:t>
      </w:r>
    </w:p>
    <w:p w:rsidR="00BC5C25" w:rsidRPr="001667BC" w:rsidRDefault="00BC5C25" w:rsidP="00BC5C25">
      <w:pPr>
        <w:pStyle w:val="a6"/>
        <w:ind w:left="426" w:hanging="426"/>
      </w:pPr>
      <w:r w:rsidRPr="001667BC">
        <w:lastRenderedPageBreak/>
        <w:t>Только «Дон» и «Магдалина»</w:t>
      </w:r>
    </w:p>
    <w:p w:rsidR="00BC5C25" w:rsidRPr="001667BC" w:rsidRDefault="00BC5C25" w:rsidP="00BC5C25">
      <w:pPr>
        <w:pStyle w:val="a6"/>
        <w:ind w:left="426" w:hanging="426"/>
      </w:pPr>
      <w:r w:rsidRPr="001667BC">
        <w:t>Ходят по морю туда».</w:t>
      </w:r>
    </w:p>
    <w:p w:rsidR="00BC5C25" w:rsidRDefault="00BC5C25" w:rsidP="00BC5C25">
      <w:pPr>
        <w:pStyle w:val="a6"/>
        <w:ind w:left="0"/>
        <w:jc w:val="both"/>
      </w:pPr>
      <w:r>
        <w:t>Автор этого произведения – известный писатель 19 века, жил в одной из наиболее развитых стран, имевшей в прошлом большое количество  колоний, но родился и до 5 лет жил именно в одной из них, с очень красочной и богатой природой и очень бедным населением. Много стихов и сказок он сочинил для детей. В одной из них он рассказывает о мальчике, воспитанном лесными зверями. Интересно, что родители его дали ему имя по названию озера, где они познакомились. А теперь ответьте на следующие вопросы:</w:t>
      </w:r>
    </w:p>
    <w:p w:rsidR="00BC5C25" w:rsidRDefault="00BC5C25" w:rsidP="00BC5C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1.Страна – официальная родина писателя.</w:t>
      </w:r>
    </w:p>
    <w:p w:rsidR="00BC5C25" w:rsidRDefault="00BC5C25" w:rsidP="00BC5C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2.Страна,  где он родился.</w:t>
      </w:r>
    </w:p>
    <w:p w:rsidR="00BC5C25" w:rsidRDefault="00BC5C25" w:rsidP="00BC5C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3.Как называются тропические леса, в которых жил мальчик из сказки.</w:t>
      </w:r>
    </w:p>
    <w:p w:rsidR="00BC5C25" w:rsidRDefault="00BC5C25" w:rsidP="00BC5C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4.Название озера – имя писателя.</w:t>
      </w:r>
    </w:p>
    <w:p w:rsidR="00BC5C25" w:rsidRDefault="00BC5C25" w:rsidP="00BC5C25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Автор.    (5 баллов.)</w:t>
      </w:r>
    </w:p>
    <w:p w:rsidR="00BC5C25" w:rsidRDefault="00BC5C25" w:rsidP="00BC5C25">
      <w:pPr>
        <w:pStyle w:val="a6"/>
        <w:numPr>
          <w:ilvl w:val="0"/>
          <w:numId w:val="6"/>
        </w:numPr>
        <w:spacing w:line="276" w:lineRule="auto"/>
        <w:ind w:left="426" w:hanging="426"/>
        <w:jc w:val="both"/>
      </w:pPr>
      <w:r w:rsidRPr="001667BC">
        <w:t>Определи регион России по описанию.</w:t>
      </w:r>
      <w:r>
        <w:rPr>
          <w:b/>
        </w:rPr>
        <w:t xml:space="preserve"> </w:t>
      </w:r>
      <w:r>
        <w:t>(3 балла)</w:t>
      </w:r>
    </w:p>
    <w:p w:rsidR="00BC5C25" w:rsidRDefault="00BC5C25" w:rsidP="00BC5C25">
      <w:pPr>
        <w:pStyle w:val="a6"/>
        <w:ind w:left="0"/>
        <w:jc w:val="both"/>
      </w:pPr>
      <w:r>
        <w:t xml:space="preserve">«Природа этой республики уникальна: нетронутая тайга и множество озер, удивительный  равнинный водопад Кивач, болота, с </w:t>
      </w:r>
      <w:proofErr w:type="gramStart"/>
      <w:r>
        <w:t>растущими</w:t>
      </w:r>
      <w:proofErr w:type="gramEnd"/>
      <w:r>
        <w:t xml:space="preserve">  на них морошкой, клюквой и лесной  черникой. Здесь </w:t>
      </w:r>
      <w:proofErr w:type="gramStart"/>
      <w:r>
        <w:t>популярны</w:t>
      </w:r>
      <w:proofErr w:type="gramEnd"/>
      <w:r>
        <w:t xml:space="preserve"> рыбалка и охота. Многочисленные деревянные церкви представляют собой шедевры русского зодчества».</w:t>
      </w:r>
    </w:p>
    <w:p w:rsidR="00BC5C25" w:rsidRPr="00B06103" w:rsidRDefault="00BC5C25" w:rsidP="00BC5C25">
      <w:pPr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:rsidR="00BC5C25" w:rsidRDefault="00BC5C25" w:rsidP="001D3D9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443" w:rsidRDefault="00A65443"/>
    <w:sectPr w:rsidR="00A65443" w:rsidSect="00A65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E1F3E"/>
    <w:multiLevelType w:val="multilevel"/>
    <w:tmpl w:val="395847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>
    <w:nsid w:val="1B0A010C"/>
    <w:multiLevelType w:val="hybridMultilevel"/>
    <w:tmpl w:val="B1BAD38C"/>
    <w:lvl w:ilvl="0" w:tplc="3DCC0F4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E51415"/>
    <w:multiLevelType w:val="hybridMultilevel"/>
    <w:tmpl w:val="5AF287F8"/>
    <w:lvl w:ilvl="0" w:tplc="E38AB08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7A25A9"/>
    <w:multiLevelType w:val="hybridMultilevel"/>
    <w:tmpl w:val="96407B9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233803"/>
    <w:multiLevelType w:val="hybridMultilevel"/>
    <w:tmpl w:val="87E25DDA"/>
    <w:lvl w:ilvl="0" w:tplc="7DAE04E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617432"/>
    <w:multiLevelType w:val="hybridMultilevel"/>
    <w:tmpl w:val="A650E36E"/>
    <w:lvl w:ilvl="0" w:tplc="C672A8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3D90"/>
    <w:rsid w:val="001D3D90"/>
    <w:rsid w:val="004075B4"/>
    <w:rsid w:val="00523B08"/>
    <w:rsid w:val="00825C78"/>
    <w:rsid w:val="00A65443"/>
    <w:rsid w:val="00BC5C25"/>
    <w:rsid w:val="00BF590B"/>
    <w:rsid w:val="00F621E5"/>
    <w:rsid w:val="00FC7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D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D3D90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1D3D90"/>
    <w:pPr>
      <w:tabs>
        <w:tab w:val="left" w:pos="720"/>
        <w:tab w:val="left" w:pos="684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semiHidden/>
    <w:rsid w:val="001D3D9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1D3D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BC5C2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ksana.ox-andreev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1088</Words>
  <Characters>6208</Characters>
  <Application>Microsoft Office Word</Application>
  <DocSecurity>0</DocSecurity>
  <Lines>51</Lines>
  <Paragraphs>14</Paragraphs>
  <ScaleCrop>false</ScaleCrop>
  <Company>BlackShine TEAM</Company>
  <LinksUpToDate>false</LinksUpToDate>
  <CharactersWithSpaces>7282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ЗамДиректора</dc:creator>
  <cp:lastModifiedBy>ЗамДиректора</cp:lastModifiedBy>
  <cp:revision>6</cp:revision>
  <dcterms:created xsi:type="dcterms:W3CDTF">2018-11-07T01:53:00Z</dcterms:created>
  <dcterms:modified xsi:type="dcterms:W3CDTF">2019-11-15T05:18:00Z</dcterms:modified>
</cp:coreProperties>
</file>