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– средняя общеобразовательная школа № 4 город Асино Томской области</w:t>
      </w: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РАБОЧАЯ ПРОГРАММА ВОСПИТАНИЯ </w:t>
      </w: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6DA9" w:rsidRDefault="006F6DA9" w:rsidP="006F6D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г.Асино, 2023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3"/>
      </w:tblGrid>
      <w:tr w:rsidR="006F6DA9" w:rsidTr="006F6DA9">
        <w:tc>
          <w:tcPr>
            <w:tcW w:w="8642" w:type="dxa"/>
            <w:hideMark/>
          </w:tcPr>
          <w:p w:rsidR="006F6DA9" w:rsidRPr="00DD6243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62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Содержание………………………………………………………………...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Пояснительная записка …………………………………………………...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 1. ЦЕЛЕВОЙ……………………………………………………….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 Цель и задачи воспитания обучающихся……………………………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Направления воспитания……………………………………………..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 Целевые ориентиры результатов воспитания……………………….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 2. СОДЕРЖАТЕЛЬНЫЙ………………………………………….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 Уклад школы…………………………………………………………..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 Виды, формы и содержание воспитательной деятельности……….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 3. ОРГАНИЗАЦИОННЫЙ………………………………………..</w:t>
            </w:r>
          </w:p>
        </w:tc>
        <w:tc>
          <w:tcPr>
            <w:tcW w:w="703" w:type="dxa"/>
            <w:hideMark/>
          </w:tcPr>
          <w:p w:rsidR="006F6DA9" w:rsidRDefault="006F6DA9" w:rsidP="00DD62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62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3.1. Кадровое обеспечение………………………………………………..</w:t>
            </w:r>
          </w:p>
        </w:tc>
        <w:tc>
          <w:tcPr>
            <w:tcW w:w="703" w:type="dxa"/>
            <w:hideMark/>
          </w:tcPr>
          <w:p w:rsidR="006F6DA9" w:rsidRDefault="006F6DA9" w:rsidP="00DD62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62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3.2. Нормативно-методическое обеспечение…………………………….</w:t>
            </w:r>
          </w:p>
        </w:tc>
        <w:tc>
          <w:tcPr>
            <w:tcW w:w="703" w:type="dxa"/>
            <w:hideMark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3.3.Требования к условиям работы с обучающимися с особыми образовательными потребностям………………………………………...</w:t>
            </w:r>
          </w:p>
        </w:tc>
        <w:tc>
          <w:tcPr>
            <w:tcW w:w="703" w:type="dxa"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6DA9" w:rsidRDefault="006F6DA9" w:rsidP="00DD62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62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3.4.Система поощрения социальной успешности и проявлений активной жизненной позиции обучающихся……………………………</w:t>
            </w:r>
          </w:p>
        </w:tc>
        <w:tc>
          <w:tcPr>
            <w:tcW w:w="703" w:type="dxa"/>
          </w:tcPr>
          <w:p w:rsidR="006F6DA9" w:rsidRDefault="006F6D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6DA9" w:rsidRDefault="006F6DA9" w:rsidP="00DD62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62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6F6DA9" w:rsidTr="006F6DA9">
        <w:tc>
          <w:tcPr>
            <w:tcW w:w="8642" w:type="dxa"/>
            <w:hideMark/>
          </w:tcPr>
          <w:p w:rsidR="006F6DA9" w:rsidRDefault="006F6DA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3.5.Анализ воспитательного процесса…………………………………...</w:t>
            </w:r>
          </w:p>
        </w:tc>
        <w:tc>
          <w:tcPr>
            <w:tcW w:w="703" w:type="dxa"/>
            <w:hideMark/>
          </w:tcPr>
          <w:p w:rsidR="006F6DA9" w:rsidRDefault="00DD62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EE387D" w:rsidRDefault="00EE387D" w:rsidP="00120487">
      <w:pPr>
        <w:pStyle w:val="Default"/>
        <w:jc w:val="both"/>
        <w:rPr>
          <w:b/>
          <w:u w:val="single"/>
        </w:rPr>
      </w:pPr>
    </w:p>
    <w:p w:rsidR="00F5414D" w:rsidRPr="00A76540" w:rsidRDefault="00F5414D" w:rsidP="00120487">
      <w:pPr>
        <w:pStyle w:val="Default"/>
        <w:jc w:val="both"/>
        <w:rPr>
          <w:b/>
          <w:u w:val="single"/>
        </w:rPr>
      </w:pPr>
      <w:r w:rsidRPr="00A76540">
        <w:rPr>
          <w:b/>
          <w:u w:val="single"/>
        </w:rPr>
        <w:lastRenderedPageBreak/>
        <w:t>Пояснительная записка.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Рабочая программа воспитания для образовательных организаций (далее – Программа воспитания) служит основой для разработки рабочей программы воспитания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Программа воспитания: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>Программа воспитания включает три раздела: целевой, содержательный, организационный.</w:t>
      </w:r>
    </w:p>
    <w:p w:rsidR="00F5414D" w:rsidRPr="00120487" w:rsidRDefault="00F5414D" w:rsidP="00120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F6DA9" w:rsidRDefault="006F6DA9" w:rsidP="00120487">
      <w:pPr>
        <w:pStyle w:val="Default"/>
        <w:ind w:firstLine="708"/>
        <w:jc w:val="both"/>
        <w:rPr>
          <w:b/>
          <w:u w:val="single"/>
        </w:rPr>
      </w:pPr>
    </w:p>
    <w:p w:rsidR="00EE387D" w:rsidRPr="00A76540" w:rsidRDefault="00EE387D" w:rsidP="00EE387D">
      <w:pPr>
        <w:pStyle w:val="Default"/>
        <w:numPr>
          <w:ilvl w:val="0"/>
          <w:numId w:val="12"/>
        </w:numPr>
        <w:jc w:val="both"/>
        <w:rPr>
          <w:b/>
          <w:u w:val="single"/>
        </w:rPr>
      </w:pPr>
      <w:r w:rsidRPr="00A76540">
        <w:rPr>
          <w:b/>
          <w:u w:val="single"/>
        </w:rPr>
        <w:t xml:space="preserve">Целевой раздел. 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F5414D" w:rsidRPr="00120487" w:rsidRDefault="00F5414D" w:rsidP="00120487">
      <w:pPr>
        <w:pStyle w:val="Default"/>
        <w:ind w:firstLine="708"/>
        <w:jc w:val="both"/>
      </w:pPr>
      <w:r w:rsidRPr="00120487"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EE387D" w:rsidRPr="003379DD" w:rsidRDefault="00EE387D" w:rsidP="00EE38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9DD">
        <w:rPr>
          <w:rFonts w:ascii="Times New Roman" w:hAnsi="Times New Roman" w:cs="Times New Roman"/>
          <w:b/>
          <w:sz w:val="24"/>
          <w:szCs w:val="24"/>
        </w:rPr>
        <w:t>1.1.Цель и задачи воспитания обучающихся.</w:t>
      </w:r>
    </w:p>
    <w:p w:rsidR="00F5414D" w:rsidRPr="00120487" w:rsidRDefault="00F5414D" w:rsidP="00120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t xml:space="preserve"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</w:t>
      </w:r>
      <w:r w:rsidRPr="00120487">
        <w:rPr>
          <w:rFonts w:ascii="Times New Roman" w:hAnsi="Times New Roman" w:cs="Times New Roman"/>
          <w:sz w:val="24"/>
          <w:szCs w:val="24"/>
        </w:rPr>
        <w:lastRenderedPageBreak/>
        <w:t>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 w:rsidR="00120487" w:rsidRPr="00120487">
        <w:rPr>
          <w:rFonts w:ascii="Times New Roman" w:hAnsi="Times New Roman" w:cs="Times New Roman"/>
          <w:sz w:val="24"/>
          <w:szCs w:val="24"/>
        </w:rPr>
        <w:t>ˡ</w:t>
      </w:r>
      <w:r w:rsidRPr="00120487">
        <w:rPr>
          <w:rFonts w:ascii="Times New Roman" w:hAnsi="Times New Roman" w:cs="Times New Roman"/>
          <w:sz w:val="24"/>
          <w:szCs w:val="24"/>
        </w:rPr>
        <w:t>), а также принятых в российском обществе правил и норм поведения в интересах человека, семьи, общества и государства.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Задачи воспитания обучающихся в образовательной организации: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120487" w:rsidRPr="00120487" w:rsidRDefault="00120487" w:rsidP="00120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СОО.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Личностные результаты освоения обучающимися образовательных программ включают: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осознание российской гражданской идентичности;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сформированность ценностей самостоятельности и инициативы; </w:t>
      </w:r>
    </w:p>
    <w:p w:rsidR="00120487" w:rsidRPr="00120487" w:rsidRDefault="00120487" w:rsidP="00120487">
      <w:pPr>
        <w:pStyle w:val="Default"/>
        <w:jc w:val="both"/>
      </w:pPr>
      <w:r w:rsidRPr="00120487">
        <w:t xml:space="preserve">готовность обучающихся к саморазвитию, самостоятельности и личностному самоопределению;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наличие мотивации к целенаправленной социально значимой деятельности; </w:t>
      </w:r>
    </w:p>
    <w:p w:rsidR="00120487" w:rsidRPr="00120487" w:rsidRDefault="00120487" w:rsidP="00120487">
      <w:pPr>
        <w:pStyle w:val="Default"/>
        <w:ind w:firstLine="708"/>
        <w:jc w:val="both"/>
      </w:pPr>
      <w:r w:rsidRPr="00120487"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120487" w:rsidRPr="00120487" w:rsidRDefault="00120487" w:rsidP="00120487">
      <w:pPr>
        <w:tabs>
          <w:tab w:val="left" w:pos="619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</w:t>
      </w:r>
      <w:r w:rsidRPr="00120487">
        <w:rPr>
          <w:rFonts w:ascii="Times New Roman" w:hAnsi="Times New Roman" w:cs="Times New Roman"/>
          <w:sz w:val="24"/>
          <w:szCs w:val="24"/>
        </w:rPr>
        <w:tab/>
        <w:t xml:space="preserve">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E387D" w:rsidRPr="003379DD" w:rsidRDefault="00EE387D" w:rsidP="00EE387D">
      <w:pPr>
        <w:pStyle w:val="Default"/>
        <w:ind w:firstLine="708"/>
        <w:rPr>
          <w:b/>
        </w:rPr>
      </w:pPr>
      <w:r w:rsidRPr="003379DD">
        <w:rPr>
          <w:b/>
        </w:rPr>
        <w:t xml:space="preserve">1.2.Направления воспитания. </w:t>
      </w:r>
    </w:p>
    <w:p w:rsidR="00120487" w:rsidRPr="00120487" w:rsidRDefault="00120487" w:rsidP="00120487">
      <w:pPr>
        <w:pStyle w:val="Default"/>
        <w:ind w:firstLine="708"/>
      </w:pPr>
      <w:r w:rsidRPr="00120487"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120487" w:rsidRPr="00120487" w:rsidRDefault="00120487" w:rsidP="00120487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t xml:space="preserve">           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120487" w:rsidRDefault="00120487" w:rsidP="00120487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t xml:space="preserve">              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DD6243" w:rsidRDefault="00120487" w:rsidP="00120487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D6243" w:rsidRDefault="00DD6243" w:rsidP="00DD6243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D6243" w:rsidRPr="00DD6243" w:rsidRDefault="00DD6243" w:rsidP="00DD624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ˡ</w:t>
      </w:r>
      <w:r w:rsidRPr="00120487">
        <w:rPr>
          <w:rFonts w:ascii="Times New Roman" w:hAnsi="Times New Roman" w:cs="Times New Roman"/>
        </w:rPr>
        <w:t>Пункт 5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</w:t>
      </w:r>
      <w:r>
        <w:rPr>
          <w:rFonts w:ascii="Times New Roman" w:hAnsi="Times New Roman" w:cs="Times New Roman"/>
        </w:rPr>
        <w:t>ции от 9 ноября 2022 г. № 809.</w:t>
      </w:r>
    </w:p>
    <w:p w:rsidR="00120487" w:rsidRDefault="00120487" w:rsidP="00120487">
      <w:pPr>
        <w:tabs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487">
        <w:rPr>
          <w:rFonts w:ascii="Times New Roman" w:hAnsi="Times New Roman" w:cs="Times New Roman"/>
          <w:sz w:val="24"/>
          <w:szCs w:val="24"/>
        </w:rPr>
        <w:lastRenderedPageBreak/>
        <w:t xml:space="preserve">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  <w:bookmarkStart w:id="0" w:name="_GoBack"/>
      <w:bookmarkEnd w:id="0"/>
    </w:p>
    <w:p w:rsidR="00120487" w:rsidRPr="003E7834" w:rsidRDefault="00120487" w:rsidP="003E7834">
      <w:pPr>
        <w:pStyle w:val="Default"/>
        <w:ind w:firstLine="708"/>
        <w:jc w:val="both"/>
      </w:pPr>
      <w:r w:rsidRPr="003E7834"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 </w:t>
      </w:r>
    </w:p>
    <w:p w:rsidR="00120487" w:rsidRPr="003E7834" w:rsidRDefault="00120487" w:rsidP="003E7834">
      <w:pPr>
        <w:pStyle w:val="Default"/>
        <w:ind w:firstLine="708"/>
        <w:jc w:val="both"/>
      </w:pPr>
      <w:r w:rsidRPr="003E7834">
        <w:t xml:space="preserve"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120487" w:rsidRPr="003E7834" w:rsidRDefault="00120487" w:rsidP="003E7834">
      <w:pPr>
        <w:pStyle w:val="Default"/>
        <w:ind w:firstLine="708"/>
        <w:jc w:val="both"/>
      </w:pPr>
      <w:r w:rsidRPr="003E7834"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120487" w:rsidRPr="003E7834" w:rsidRDefault="00120487" w:rsidP="003E7834">
      <w:pPr>
        <w:pStyle w:val="Default"/>
        <w:ind w:firstLine="708"/>
        <w:jc w:val="both"/>
      </w:pPr>
      <w:r w:rsidRPr="003E7834"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3E7834" w:rsidRPr="003E7834" w:rsidRDefault="00120487" w:rsidP="003E7834">
      <w:pPr>
        <w:pStyle w:val="Default"/>
        <w:ind w:firstLine="708"/>
        <w:jc w:val="both"/>
      </w:pPr>
      <w:r w:rsidRPr="003E7834">
        <w:t>Ценности научного</w:t>
      </w:r>
      <w:r w:rsidR="003E7834">
        <w:t xml:space="preserve"> </w:t>
      </w:r>
      <w:r w:rsidR="003E7834">
        <w:rPr>
          <w:sz w:val="23"/>
          <w:szCs w:val="23"/>
        </w:rPr>
        <w:t xml:space="preserve">познания, ориентированного на воспитание стремления к </w:t>
      </w:r>
      <w:r w:rsidR="003E7834" w:rsidRPr="003E7834">
        <w:t xml:space="preserve">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05763A" w:rsidRPr="00F02678" w:rsidRDefault="0005763A" w:rsidP="0005763A">
      <w:pPr>
        <w:pStyle w:val="Default"/>
        <w:numPr>
          <w:ilvl w:val="1"/>
          <w:numId w:val="12"/>
        </w:numPr>
        <w:jc w:val="both"/>
        <w:rPr>
          <w:b/>
        </w:rPr>
      </w:pPr>
      <w:r w:rsidRPr="00F02678">
        <w:rPr>
          <w:b/>
        </w:rPr>
        <w:t xml:space="preserve">Целевые ориентиры результатов воспитания. </w:t>
      </w:r>
    </w:p>
    <w:p w:rsidR="003E7834" w:rsidRP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СОО установлены ФГОС СОО.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3E7834" w:rsidRP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Гражданское воспитание: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:rsidR="003E7834" w:rsidRP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lastRenderedPageBreak/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Патриотическое воспитание: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 </w:t>
      </w:r>
    </w:p>
    <w:p w:rsid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Духовно-нравственное воспитание: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</w:t>
      </w:r>
    </w:p>
    <w:p w:rsid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Эстетическое воспитание: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Физическое воспитание, формирование культуры здоровья и эмоционального благополучия: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lastRenderedPageBreak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3E7834" w:rsidRP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3E7834" w:rsidRPr="003E7834" w:rsidRDefault="003E7834" w:rsidP="003E7834">
      <w:pPr>
        <w:pStyle w:val="Default"/>
        <w:ind w:firstLine="708"/>
        <w:jc w:val="both"/>
      </w:pPr>
      <w:r w:rsidRPr="003E7834"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3E7834" w:rsidRDefault="003E7834" w:rsidP="003E7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834">
        <w:rPr>
          <w:rFonts w:ascii="Times New Roman" w:hAnsi="Times New Roman" w:cs="Times New Roman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3E7834" w:rsidRPr="00BC6638" w:rsidRDefault="003E7834" w:rsidP="00BC6638">
      <w:pPr>
        <w:pStyle w:val="Default"/>
        <w:ind w:firstLine="708"/>
        <w:jc w:val="both"/>
      </w:pPr>
      <w:r w:rsidRPr="00BC6638">
        <w:t xml:space="preserve">Трудовое воспитание: </w:t>
      </w:r>
    </w:p>
    <w:p w:rsidR="003E7834" w:rsidRPr="00BC6638" w:rsidRDefault="003E7834" w:rsidP="00BC6638">
      <w:pPr>
        <w:pStyle w:val="Default"/>
        <w:ind w:firstLine="708"/>
        <w:jc w:val="both"/>
      </w:pPr>
      <w:r w:rsidRPr="00BC6638">
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 </w:t>
      </w:r>
    </w:p>
    <w:p w:rsidR="003E7834" w:rsidRPr="00BC6638" w:rsidRDefault="003E7834" w:rsidP="00BC6638">
      <w:pPr>
        <w:pStyle w:val="Default"/>
        <w:ind w:firstLine="708"/>
        <w:jc w:val="both"/>
      </w:pPr>
      <w:r w:rsidRPr="00BC6638"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 </w:t>
      </w:r>
    </w:p>
    <w:p w:rsidR="003E7834" w:rsidRPr="00BC6638" w:rsidRDefault="003E7834" w:rsidP="00BC6638">
      <w:pPr>
        <w:pStyle w:val="Default"/>
        <w:ind w:firstLine="708"/>
        <w:jc w:val="both"/>
      </w:pPr>
      <w:r w:rsidRPr="00BC6638"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 </w:t>
      </w:r>
    </w:p>
    <w:p w:rsidR="003E7834" w:rsidRPr="00BC6638" w:rsidRDefault="003E7834" w:rsidP="00BC6638">
      <w:pPr>
        <w:pStyle w:val="Default"/>
        <w:ind w:firstLine="708"/>
        <w:jc w:val="both"/>
      </w:pPr>
      <w:r w:rsidRPr="00BC6638">
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</w:t>
      </w:r>
    </w:p>
    <w:p w:rsidR="003E7834" w:rsidRPr="00BC6638" w:rsidRDefault="003E7834" w:rsidP="00BC6638">
      <w:pPr>
        <w:pStyle w:val="Default"/>
        <w:ind w:firstLine="708"/>
        <w:jc w:val="both"/>
      </w:pPr>
      <w:r w:rsidRPr="00BC6638">
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 </w:t>
      </w:r>
    </w:p>
    <w:p w:rsidR="003E7834" w:rsidRDefault="003E7834" w:rsidP="00BC6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="00BC6638">
        <w:rPr>
          <w:rFonts w:ascii="Times New Roman" w:hAnsi="Times New Roman" w:cs="Times New Roman"/>
          <w:sz w:val="24"/>
          <w:szCs w:val="24"/>
        </w:rPr>
        <w:t>.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Экологическое воспитание: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выражающий деятельное неприятие действий, приносящих вред природе;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применяющий знания естественных и социальных наук для разумного, бережливого природопользования в быту, общественном пространстве;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Ценности научного познания: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</w:t>
      </w:r>
      <w:r w:rsidRPr="00BC6638">
        <w:lastRenderedPageBreak/>
        <w:t xml:space="preserve">российского общества, обеспечении его безопасности, гуманитарном, социально-экономическом развитии России; </w:t>
      </w:r>
    </w:p>
    <w:p w:rsidR="00BC6638" w:rsidRPr="00BC6638" w:rsidRDefault="00BC6638" w:rsidP="00BC6638">
      <w:pPr>
        <w:pStyle w:val="Default"/>
        <w:ind w:firstLine="708"/>
        <w:jc w:val="both"/>
      </w:pPr>
      <w:r w:rsidRPr="00BC6638">
        <w:t xml:space="preserve">демонстрирующий навыки критического мышления, определения достоверной научной информации и критики антинаучных представлений; </w:t>
      </w:r>
    </w:p>
    <w:p w:rsidR="00BC6638" w:rsidRDefault="00BC6638" w:rsidP="00BC6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BC6638" w:rsidRDefault="00BC6638" w:rsidP="00BC6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63A" w:rsidRPr="00A76540" w:rsidRDefault="0005763A" w:rsidP="0005763A">
      <w:pPr>
        <w:pStyle w:val="Default"/>
        <w:numPr>
          <w:ilvl w:val="0"/>
          <w:numId w:val="12"/>
        </w:numPr>
        <w:rPr>
          <w:b/>
          <w:sz w:val="23"/>
          <w:szCs w:val="23"/>
          <w:u w:val="single"/>
        </w:rPr>
      </w:pPr>
      <w:r w:rsidRPr="00A76540">
        <w:rPr>
          <w:b/>
          <w:sz w:val="23"/>
          <w:szCs w:val="23"/>
          <w:u w:val="single"/>
        </w:rPr>
        <w:t xml:space="preserve">Содержательный раздел. </w:t>
      </w:r>
    </w:p>
    <w:p w:rsidR="0005763A" w:rsidRPr="00E17A9F" w:rsidRDefault="0005763A" w:rsidP="0005763A">
      <w:pPr>
        <w:pStyle w:val="Default"/>
        <w:ind w:firstLine="708"/>
        <w:rPr>
          <w:b/>
          <w:sz w:val="23"/>
          <w:szCs w:val="23"/>
        </w:rPr>
      </w:pPr>
      <w:r>
        <w:rPr>
          <w:b/>
          <w:sz w:val="23"/>
          <w:szCs w:val="23"/>
        </w:rPr>
        <w:t>2.1.</w:t>
      </w:r>
      <w:r w:rsidRPr="00E17A9F">
        <w:rPr>
          <w:b/>
          <w:sz w:val="23"/>
          <w:szCs w:val="23"/>
        </w:rPr>
        <w:t xml:space="preserve">Уклад образовательной организации. </w:t>
      </w:r>
    </w:p>
    <w:p w:rsidR="00BC6638" w:rsidRPr="00BC6638" w:rsidRDefault="00BC6638" w:rsidP="00BC6638">
      <w:pPr>
        <w:pStyle w:val="Default"/>
        <w:ind w:firstLine="709"/>
        <w:jc w:val="both"/>
        <w:rPr>
          <w:color w:val="auto"/>
        </w:rPr>
      </w:pPr>
      <w:r w:rsidRPr="00BC6638">
        <w:rPr>
          <w:color w:val="auto"/>
        </w:rPr>
        <w:t>Уклад МАОУ-СОШ №4 обеспечивает школьникам включенность в сложный мир ценностей, традиций, социально-культурных практик. Он создает условия, когда ребенок не готовится к жизни, а живет, решает значимые и для себя, и для других задачи, актуализирует получаемые знания и формируемые умения, приобретает необходимый практический опыт. С одной стороны, уклад школьной жизни открыт для конструктивного взаимодействия с социумом, с другой – достаточно автономен и постоянен, для того, чтобы у обучающихся была возможность выстраивания своего внутреннего мира средствами и способами, имеющимися в образовательном пространстве.</w:t>
      </w:r>
    </w:p>
    <w:p w:rsidR="00BC6638" w:rsidRPr="00BC6638" w:rsidRDefault="00BC6638" w:rsidP="00BC6638">
      <w:pPr>
        <w:pStyle w:val="Default"/>
        <w:ind w:firstLine="709"/>
        <w:jc w:val="both"/>
        <w:rPr>
          <w:color w:val="auto"/>
        </w:rPr>
      </w:pPr>
      <w:r w:rsidRPr="00BC6638">
        <w:rPr>
          <w:color w:val="auto"/>
        </w:rPr>
        <w:t xml:space="preserve">Город Асино – административный центр Асиновского района Томской области, имеющий уникальные ресурсы для формирования и развития личности каждого ребенка. Школа №4 находится в центре города Асино. Асиновская неполная школа была открыта 1 сентября 1933г. Состояла из трёх классных комнат, ученики учились в две смены. В ней работало два учителя. В 1934г. вводится семилетнее обучение, и школа переходит в новое двухэтажное здание по улице Советской. </w:t>
      </w:r>
      <w:r w:rsidRPr="00BC6638">
        <w:rPr>
          <w:bCs/>
          <w:color w:val="auto"/>
        </w:rPr>
        <w:t xml:space="preserve">Первый директор школы №4 с 1935г - Уланов Илья Афанасьевич, ветеран ВОВ. </w:t>
      </w:r>
      <w:r w:rsidRPr="00BC6638">
        <w:rPr>
          <w:color w:val="auto"/>
        </w:rPr>
        <w:t>Первый выпуск состоялся в 1935г. В 1936 г. открывается новое здание по ул. Ивана Буева – ныне школа № 4, тогда Асиновская средняя школа размещалась в нём до 1969 г. С 1969 года школа №4 размещается в современном трёхэтажном здании по улице Ивана Буева, 38.</w:t>
      </w:r>
    </w:p>
    <w:p w:rsidR="00BC6638" w:rsidRPr="00BC6638" w:rsidRDefault="00BC6638" w:rsidP="00BC6638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BC6638">
        <w:rPr>
          <w:color w:val="auto"/>
        </w:rPr>
        <w:t xml:space="preserve">За долгие годы школа выпустила много достойных людей, среди них:  </w:t>
      </w:r>
      <w:r w:rsidRPr="00BC6638">
        <w:rPr>
          <w:color w:val="auto"/>
          <w:shd w:val="clear" w:color="auto" w:fill="FFFFFF"/>
        </w:rPr>
        <w:t xml:space="preserve">Данильчук Н.А. – Глава Асиновского района, Самодуров Е.Н. - первый заместитель Главы администрации Асиновского района по обеспечению жизнедеятельности и безопасности, Толкачёва Т.В. – заместитель Главы администрации Асиновского района по управлению делами, заместитель Главы администрации Асиновского района, Сух Т.В. - заместитель Главы администрации Асиновского района по экономике и финансам, Булыгина О.В. – заместитель Главы администрации Асиновского района по социальным вопросам, Костенков А.Г. - Глава Асиновского городского поселения и многие другие. 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МАОУ-СОШ №4 является средней общеобразовательной школой, численность обучающихся составляет 1063 человек, численность педагогического коллектива – 51 человек. В школе 38 классов-комплектов. Школа работает в две смены по шестидневной рабочей неделе. Начало занятий с 08.00 часов, продолжительность учебных занятий 40 минут. Организационная структура школы объединяет три ступени обучения, обеспечивающие эффективность учебного процесса: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ab/>
        <w:t>I ступень – начальная школа, 1 – 4 классы, 4 года обучения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ab/>
        <w:t>II ступень – основная школа, 5 – 9 классы, 5 лет обучения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ab/>
        <w:t>III ступень – средняя школа, 10 – 11 классы, 2 года обучения.</w:t>
      </w:r>
    </w:p>
    <w:p w:rsidR="00BC6638" w:rsidRPr="00BC6638" w:rsidRDefault="00BC6638" w:rsidP="00BC6638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BC6638">
        <w:rPr>
          <w:shd w:val="clear" w:color="auto" w:fill="FFFFFF"/>
        </w:rPr>
        <w:t xml:space="preserve">Школа оснащена средствами обучения и воспитания для реализации основных образовательных программ. Каждый учебный кабинет оборудован АРМ учителя с выходом в Интернет. </w:t>
      </w:r>
      <w:r w:rsidRPr="00BC6638">
        <w:t xml:space="preserve">Для обучающихся, а также педагогических работников организован свободный доступ к информационным системам в течение рабочего времени в кабинете информатики и библиотеке с целью поиска информации, оформления работ, создания </w:t>
      </w:r>
      <w:r w:rsidRPr="00BC6638">
        <w:lastRenderedPageBreak/>
        <w:t xml:space="preserve">фильмов и презентаций, проведения классных часов, научно-практических конференций, родительских собраний и других мероприятий с использованием ИКТ. </w:t>
      </w:r>
    </w:p>
    <w:p w:rsidR="00BC6638" w:rsidRPr="00BC6638" w:rsidRDefault="00BC6638" w:rsidP="00BC66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2020 года в школе началось внедрение «Цифровой образовательной среды» (ЦОС) в рамках национального проекта «Образование». На базе школы создано </w:t>
      </w: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структурное подразделение Центр образования цифрового и гуманитарного профилей Точка Роста.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>
        <w:t>В</w:t>
      </w:r>
      <w:r w:rsidRPr="00BC6638">
        <w:t xml:space="preserve"> 10-11 классах реализуется профильное обучение. Профильное обучение, как средство дифференциации и индивидуализации, позволяет более полно учитывать интересы, склонности и способности обучающихся, создавать условия для образования старшеклассников в соответствии с их интересами и намерениями в отношении продолжения образования, существенно расширяет возможности выстраивания старшеклассниками индивидуальной образовательной траектории и позволяет учитывать конкретный образовательный заказ обучающихся и их родителей. 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«Миссия» школы – создание условий для развития самостоятельной, активно развивающейся творческой личности, способной к адаптации и самореализации в современном обществе.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Современная школа - это социально-педагогическая система, взаимодействующая с немалым числом организаций, предприятий, учреждений.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638">
        <w:rPr>
          <w:rFonts w:ascii="Times New Roman" w:hAnsi="Times New Roman" w:cs="Times New Roman"/>
          <w:sz w:val="24"/>
          <w:szCs w:val="24"/>
        </w:rPr>
        <w:t>В результате сотрудничества с социальными партнерами создана атмосфера взаимопонимания и доверительных отношений между родителями, педагогами и детьми; создается благоприятная эмоциональная атмосфера для формирования единого образовательного пространства; обеспечивается совместный успех в деле воспитания и обучения детей. Школой н</w:t>
      </w:r>
      <w:r w:rsidRPr="00BC6638">
        <w:rPr>
          <w:rFonts w:ascii="Times New Roman" w:hAnsi="Times New Roman" w:cs="Times New Roman"/>
          <w:bCs/>
          <w:sz w:val="24"/>
          <w:szCs w:val="24"/>
        </w:rPr>
        <w:t>алажена прочная связь с организациями района: центром творчества детей и молодежи, детской юношеской спортивной школой, районным культурным центром, библиотечно-эстетическим центром</w:t>
      </w:r>
      <w:r w:rsidRPr="00BC6638">
        <w:rPr>
          <w:rFonts w:ascii="Times New Roman" w:hAnsi="Times New Roman" w:cs="Times New Roman"/>
          <w:sz w:val="24"/>
          <w:szCs w:val="24"/>
        </w:rPr>
        <w:t>, р</w:t>
      </w:r>
      <w:r w:rsidRPr="00BC6638">
        <w:rPr>
          <w:rFonts w:ascii="Times New Roman" w:hAnsi="Times New Roman" w:cs="Times New Roman"/>
          <w:bCs/>
          <w:sz w:val="24"/>
          <w:szCs w:val="24"/>
        </w:rPr>
        <w:t>едакциями газет «Образ жизни» и «Диссонанс», отделом профилактики по делам несовершеннолетних, ГИБДД. О</w:t>
      </w: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существляется социальное партнерство с учреждением профессионального образования - Асиновским техникумом промышленной индустрии и сервиса, а также с учреждениями областного центра: РЦРО, ТОИПКРО, ТГУ, СибГМУ, Кванториум и другими.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Обучающиеся школы принимают активное участие в конкурсах, олимпиадах, научно-практических конференциях и других событиях различных уровней.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38">
        <w:rPr>
          <w:rFonts w:ascii="Times New Roman" w:hAnsi="Times New Roman" w:cs="Times New Roman"/>
          <w:bCs/>
          <w:sz w:val="24"/>
          <w:szCs w:val="24"/>
        </w:rPr>
        <w:t xml:space="preserve">На базе школы ежегодно проходят семинары, мастер-классы для педагогов, школа обменивается опытом с другими учебными заведениями не только района, но и региона. В рамках Ресурсно-внедренческого центра инноваций и областной стажировочной площадки проводятся образовательные события регионального уровней (слеты, викторины, семинары, стажировки, конференции и др.). 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Приоритетом воспитательной работы школы является патриотическое воспитание, уклад школьной жизни основан на духовно-нравственных традициях и поэтому в школе организованы объединения патриотической направленности.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eastAsia="Calibri" w:hAnsi="Times New Roman" w:cs="Times New Roman"/>
          <w:sz w:val="24"/>
          <w:szCs w:val="24"/>
        </w:rPr>
        <w:t xml:space="preserve">В школе функционируют отряды: Юный страж порядка, отряд волонтеров, Юные инспектора движения, Дружина юного пожарного. Работает школьный краеведческий </w:t>
      </w:r>
      <w:r>
        <w:rPr>
          <w:rFonts w:ascii="Times New Roman" w:eastAsia="Calibri" w:hAnsi="Times New Roman" w:cs="Times New Roman"/>
          <w:sz w:val="24"/>
          <w:szCs w:val="24"/>
        </w:rPr>
        <w:t>уголок</w:t>
      </w:r>
      <w:r w:rsidRPr="00BC6638">
        <w:rPr>
          <w:rFonts w:ascii="Times New Roman" w:eastAsia="Calibri" w:hAnsi="Times New Roman" w:cs="Times New Roman"/>
          <w:sz w:val="24"/>
          <w:szCs w:val="24"/>
        </w:rPr>
        <w:t>.</w:t>
      </w:r>
      <w:r w:rsidRPr="00BC6638">
        <w:rPr>
          <w:rFonts w:ascii="Times New Roman" w:hAnsi="Times New Roman" w:cs="Times New Roman"/>
          <w:sz w:val="24"/>
          <w:szCs w:val="24"/>
        </w:rPr>
        <w:t xml:space="preserve"> Школа - постоянный победитель и призер районных событий: конференции «Мир вокруг нас», слета экологов и биологов, экологического фестиваля, марша парков, онкурса «Сам себе спасатель», победитель районной и неоднократно участник областной военно-спортивной игры «Зарница» и конкурса «Безопасное колесо».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В образовательном учреждении работает Центр гражданского образования, слушатели которого активно участвуют в мероприятиях Сибирской молодежной Ассамблеи, становятся участниками муниципальных и региональных образовательных событий.</w:t>
      </w:r>
    </w:p>
    <w:p w:rsidR="00BC6638" w:rsidRPr="00BC6638" w:rsidRDefault="00BC6638" w:rsidP="00BC6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BC6638">
        <w:rPr>
          <w:rFonts w:ascii="Times New Roman" w:eastAsia="ArialMT" w:hAnsi="Times New Roman" w:cs="Times New Roman"/>
          <w:sz w:val="24"/>
          <w:szCs w:val="24"/>
        </w:rPr>
        <w:t>Наиболее значимыми традиционными делами, событиями, мероприятиями, составляющие основу воспитательной системы нашей школы являются: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t>1.Слёты лучших учащихся.</w:t>
      </w:r>
    </w:p>
    <w:p w:rsidR="00BC6638" w:rsidRPr="00BC6638" w:rsidRDefault="00BC6638" w:rsidP="003E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2. Встречи с ветеранами.</w:t>
      </w:r>
    </w:p>
    <w:p w:rsidR="00BC6638" w:rsidRPr="00BC6638" w:rsidRDefault="00BC6638" w:rsidP="003E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t>3. Смотры песни и строя.</w:t>
      </w:r>
    </w:p>
    <w:p w:rsidR="00BC6638" w:rsidRPr="00BC6638" w:rsidRDefault="00BC6638" w:rsidP="003E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t>4. Осенние балы, новогодние праздники, посвящение в старшеклассники, посвящение в первоклассники, вечера встреч и выпускные.</w:t>
      </w:r>
    </w:p>
    <w:p w:rsidR="00BC6638" w:rsidRPr="00BC6638" w:rsidRDefault="00BC6638" w:rsidP="00BC6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  <w:shd w:val="clear" w:color="auto" w:fill="FFFFFF"/>
        </w:rPr>
        <w:t>5. Озеленение школы, территории школы и другие традиции.</w:t>
      </w:r>
    </w:p>
    <w:p w:rsidR="00BC6638" w:rsidRPr="00BC6638" w:rsidRDefault="00BC6638" w:rsidP="00BC6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eastAsia="ArialMT" w:hAnsi="Times New Roman" w:cs="Times New Roman"/>
          <w:sz w:val="24"/>
          <w:szCs w:val="24"/>
        </w:rPr>
        <w:t>К наиболее значимым для воспитания проектам и программам, в которых школа активно участвует можно отнести:</w:t>
      </w:r>
    </w:p>
    <w:p w:rsidR="00BC6638" w:rsidRPr="006F6DA9" w:rsidRDefault="00BC6638" w:rsidP="00BC6638">
      <w:pPr>
        <w:pStyle w:val="Default"/>
        <w:ind w:firstLine="709"/>
        <w:jc w:val="both"/>
        <w:rPr>
          <w:color w:val="auto"/>
        </w:rPr>
      </w:pPr>
      <w:r w:rsidRPr="006F6DA9">
        <w:rPr>
          <w:color w:val="auto"/>
        </w:rPr>
        <w:t xml:space="preserve">- проект «Орлята России», программа направлена на достижение национальных целей Российской Федерации, создание условий воспитания социально ответственной личности учащихся начальной школы общеобразовательных организаций. </w:t>
      </w:r>
    </w:p>
    <w:p w:rsidR="00BC6638" w:rsidRPr="00BC6638" w:rsidRDefault="00BC6638" w:rsidP="00BC6638">
      <w:pPr>
        <w:pStyle w:val="Default"/>
        <w:ind w:firstLine="709"/>
        <w:jc w:val="both"/>
        <w:rPr>
          <w:color w:val="auto"/>
        </w:rPr>
      </w:pPr>
      <w:r w:rsidRPr="00BC6638">
        <w:rPr>
          <w:color w:val="auto"/>
        </w:rPr>
        <w:t xml:space="preserve">-конкурс «Большая перемена», цель конкурса: формирование сообщества школьников с активной жизненной позицией, лидеров мнений, которые не боятся проявлять себя, учиться новому и менять мир лучшему среди сверстников в своей группе, школе, стране. </w:t>
      </w:r>
    </w:p>
    <w:p w:rsidR="00BC6638" w:rsidRPr="00BC6638" w:rsidRDefault="00BC6638" w:rsidP="00BC6638">
      <w:pPr>
        <w:pStyle w:val="Default"/>
        <w:ind w:firstLine="709"/>
        <w:jc w:val="both"/>
        <w:rPr>
          <w:color w:val="auto"/>
        </w:rPr>
      </w:pPr>
      <w:r w:rsidRPr="00BC6638">
        <w:rPr>
          <w:color w:val="auto"/>
        </w:rPr>
        <w:t xml:space="preserve">- Всероссийский проект «Разговор о важном», посвященного самым различным темам, волнующим современных ребят. Центральными темами «Разговоров о важном» станут патриотизм и гражданское воспитание, историческое просвещение, нравственность, экология и др. </w:t>
      </w:r>
    </w:p>
    <w:p w:rsidR="00BC6638" w:rsidRPr="00BC6638" w:rsidRDefault="00BC6638" w:rsidP="00BC6638">
      <w:pPr>
        <w:pStyle w:val="Default"/>
        <w:ind w:firstLine="709"/>
        <w:jc w:val="both"/>
        <w:rPr>
          <w:color w:val="auto"/>
        </w:rPr>
      </w:pPr>
      <w:r w:rsidRPr="00BC6638">
        <w:rPr>
          <w:color w:val="auto"/>
        </w:rPr>
        <w:t xml:space="preserve">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(газета «Школьная вселенная», радиопередача «Школьный вестник», школьное телевидение «4 </w:t>
      </w:r>
      <w:r w:rsidRPr="00BC6638">
        <w:rPr>
          <w:color w:val="auto"/>
          <w:lang w:val="en-US"/>
        </w:rPr>
        <w:t>X</w:t>
      </w:r>
      <w:r w:rsidRPr="00BC6638">
        <w:rPr>
          <w:color w:val="auto"/>
        </w:rPr>
        <w:t xml:space="preserve"> 4» и др.) ребята могут проявить свою инициативу, самостоятельность, лидерские качества, умение работать в коллективе, учитывая интересы других. Принцип открытости системы, совместная работа школы, семьи, других социальных институтов, учреждений культуры направлена также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 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 w:rsidRPr="00BC6638">
        <w:t>Анализ современного состояния образовательной системы школы позволил определить ее основные преимущества: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 w:rsidRPr="00BC6638">
        <w:t>- значительный авторитет школы в окружающем социуме и среди образовательных учреждений района и области;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 w:rsidRPr="00BC6638">
        <w:t>- педагогический коллектив, мотивированный на работу по развитию обра</w:t>
      </w:r>
      <w:r w:rsidRPr="00BC6638">
        <w:softHyphen/>
        <w:t>зовательного учреждения;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 w:rsidRPr="00BC6638">
        <w:t>- инновационная деятельность школы;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 w:rsidRPr="00BC6638">
        <w:t>- значительное количество педагогов, стремящихся к саморазвитию;</w:t>
      </w:r>
    </w:p>
    <w:p w:rsidR="00BC6638" w:rsidRPr="00BC6638" w:rsidRDefault="00BC6638" w:rsidP="00BC6638">
      <w:pPr>
        <w:pStyle w:val="a5"/>
        <w:spacing w:before="0" w:beforeAutospacing="0" w:after="0" w:afterAutospacing="0"/>
        <w:ind w:firstLine="709"/>
        <w:jc w:val="both"/>
      </w:pPr>
      <w:r w:rsidRPr="00BC6638">
        <w:t>-использование в образовательном процессе современных образовательных технологий.</w:t>
      </w:r>
    </w:p>
    <w:p w:rsidR="00BC6638" w:rsidRPr="00BC6638" w:rsidRDefault="00BC6638" w:rsidP="00BC663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 xml:space="preserve">Несмотря на все достижения в школе еще остаются проблемные зоны. Это, прежде всего, проблема кадровых ресурсов. </w:t>
      </w:r>
    </w:p>
    <w:p w:rsidR="003E1B90" w:rsidRDefault="00BC6638" w:rsidP="00A7654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638">
        <w:rPr>
          <w:rFonts w:ascii="Times New Roman" w:hAnsi="Times New Roman" w:cs="Times New Roman"/>
          <w:sz w:val="24"/>
          <w:szCs w:val="24"/>
        </w:rPr>
        <w:t>В школе есть эмблема и девиз «Школа № 4 - лучшая в городе и в целом мире».</w:t>
      </w:r>
    </w:p>
    <w:p w:rsidR="0005763A" w:rsidRPr="00A76540" w:rsidRDefault="0005763A" w:rsidP="0005763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2.2.</w:t>
      </w:r>
      <w:r w:rsidRPr="00A76540">
        <w:rPr>
          <w:b/>
          <w:sz w:val="23"/>
          <w:szCs w:val="23"/>
        </w:rPr>
        <w:t xml:space="preserve">Виды, формы и содержание воспитательной деятельности </w:t>
      </w:r>
    </w:p>
    <w:p w:rsidR="003E1B90" w:rsidRDefault="003E1B90" w:rsidP="003E1B90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Реализация воспитательного потенциала осуществляется через: </w:t>
      </w:r>
    </w:p>
    <w:p w:rsidR="003E1B90" w:rsidRPr="003E1B90" w:rsidRDefault="003E1B90" w:rsidP="003E1B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B90"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Pr="003E1B90">
        <w:rPr>
          <w:rFonts w:ascii="Times New Roman" w:hAnsi="Times New Roman" w:cs="Times New Roman"/>
          <w:b/>
          <w:bCs/>
          <w:sz w:val="24"/>
          <w:szCs w:val="24"/>
        </w:rPr>
        <w:t>Урочная деятельность.</w:t>
      </w:r>
    </w:p>
    <w:p w:rsidR="003E1B90" w:rsidRPr="003E1B90" w:rsidRDefault="003E1B90" w:rsidP="003E1B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3E1B90">
        <w:rPr>
          <w:rStyle w:val="CharAttribute512"/>
          <w:rFonts w:eastAsia="№Е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adjustRightInd w:val="0"/>
        <w:spacing w:after="0" w:line="240" w:lineRule="auto"/>
        <w:ind w:left="-426" w:firstLine="709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3E1B9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-426" w:firstLine="709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3E1B9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lastRenderedPageBreak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 xml:space="preserve">использование </w:t>
      </w:r>
      <w:r w:rsidRPr="003E1B90">
        <w:rPr>
          <w:rFonts w:ascii="Times New Roman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E1B90">
        <w:rPr>
          <w:rFonts w:ascii="Times New Roman" w:hAnsi="Times New Roman" w:cs="Times New Roman"/>
          <w:sz w:val="24"/>
          <w:szCs w:val="24"/>
        </w:rPr>
        <w:t>учат школьников командной работе и взаимодействию с другими детьми;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-426" w:firstLine="709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3E1B9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C6638" w:rsidRDefault="003E1B90" w:rsidP="003E1B90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before="240" w:after="0" w:line="240" w:lineRule="auto"/>
        <w:ind w:left="-426" w:firstLine="709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3E1B9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E1B90" w:rsidRPr="003E1B90" w:rsidRDefault="003E1B90" w:rsidP="003E1B90">
      <w:pPr>
        <w:pStyle w:val="a3"/>
        <w:tabs>
          <w:tab w:val="left" w:pos="993"/>
          <w:tab w:val="left" w:pos="1310"/>
        </w:tabs>
        <w:spacing w:before="240" w:after="0" w:line="240" w:lineRule="auto"/>
        <w:ind w:left="283"/>
        <w:jc w:val="both"/>
        <w:rPr>
          <w:rFonts w:ascii="Times New Roman" w:eastAsia="№Е" w:hAnsi="Times New Roman" w:cs="Times New Roman"/>
          <w:b/>
          <w:sz w:val="24"/>
          <w:szCs w:val="24"/>
        </w:rPr>
      </w:pPr>
      <w:r w:rsidRPr="003E1B90">
        <w:rPr>
          <w:rFonts w:ascii="Times New Roman" w:hAnsi="Times New Roman" w:cs="Times New Roman"/>
          <w:b/>
          <w:sz w:val="24"/>
          <w:szCs w:val="24"/>
        </w:rPr>
        <w:t>Модуль Внеурочная деятельность</w:t>
      </w:r>
    </w:p>
    <w:p w:rsidR="003E1B90" w:rsidRPr="003E1B90" w:rsidRDefault="003E1B90" w:rsidP="00A7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3E1B90" w:rsidRPr="003E1B90" w:rsidRDefault="003E1B90" w:rsidP="003E1B9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3E1B90" w:rsidRPr="003E1B90" w:rsidRDefault="003E1B90" w:rsidP="003E1B9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3E1B90" w:rsidRPr="003E1B90" w:rsidRDefault="003E1B90" w:rsidP="003E1B9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3E1B90" w:rsidRPr="003E1B90" w:rsidRDefault="003E1B90" w:rsidP="003E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E1B90" w:rsidRPr="003E1B90" w:rsidRDefault="003E1B90" w:rsidP="003E1B90">
      <w:pPr>
        <w:pStyle w:val="a3"/>
        <w:numPr>
          <w:ilvl w:val="0"/>
          <w:numId w:val="3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3E1B90" w:rsidRPr="003E1B90" w:rsidRDefault="003E1B90" w:rsidP="003E1B9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E1B90" w:rsidRPr="00132B9B" w:rsidRDefault="003E1B90" w:rsidP="00132B9B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курсы, занятия исторического просвещения, патриотической, </w:t>
      </w:r>
      <w:r w:rsidRPr="00132B9B">
        <w:rPr>
          <w:rFonts w:ascii="Times New Roman" w:hAnsi="Times New Roman" w:cs="Times New Roman"/>
          <w:sz w:val="24"/>
          <w:szCs w:val="24"/>
        </w:rPr>
        <w:t>гражданско-патриотической, военно-патриотической, краеведческой, историко-культурной направленности;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3E1B90" w:rsidRPr="00132B9B" w:rsidRDefault="003E1B90" w:rsidP="00132B9B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курсы, занятия познавательной, научной, исследовательской, </w:t>
      </w:r>
      <w:r w:rsidRPr="00132B9B">
        <w:rPr>
          <w:rFonts w:ascii="Times New Roman" w:hAnsi="Times New Roman" w:cs="Times New Roman"/>
          <w:sz w:val="24"/>
          <w:szCs w:val="24"/>
        </w:rPr>
        <w:t>просветительской направленности;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>курсы, занятия экологической, природоохранной направленности;</w:t>
      </w:r>
    </w:p>
    <w:p w:rsidR="003E1B90" w:rsidRPr="00132B9B" w:rsidRDefault="003E1B90" w:rsidP="00132B9B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 xml:space="preserve"> курсы, занятия в области искусств, художественного творчества </w:t>
      </w:r>
      <w:r w:rsidRPr="00132B9B">
        <w:rPr>
          <w:rFonts w:ascii="Times New Roman" w:hAnsi="Times New Roman" w:cs="Times New Roman"/>
          <w:sz w:val="24"/>
          <w:szCs w:val="24"/>
        </w:rPr>
        <w:t>разных видов и жанров;</w:t>
      </w:r>
    </w:p>
    <w:p w:rsidR="003E1B90" w:rsidRPr="003E1B90" w:rsidRDefault="003E1B90" w:rsidP="003E1B90">
      <w:pPr>
        <w:pStyle w:val="a3"/>
        <w:numPr>
          <w:ilvl w:val="0"/>
          <w:numId w:val="1"/>
        </w:num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90">
        <w:rPr>
          <w:rFonts w:ascii="Times New Roma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:rsidR="00BC6638" w:rsidRPr="00132B9B" w:rsidRDefault="00132B9B" w:rsidP="00A02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B9B">
        <w:rPr>
          <w:rFonts w:ascii="Times New Roman" w:hAnsi="Times New Roman" w:cs="Times New Roman"/>
          <w:b/>
          <w:bCs/>
          <w:sz w:val="24"/>
          <w:szCs w:val="24"/>
        </w:rPr>
        <w:t>Модуль Основные школьные дела</w:t>
      </w:r>
    </w:p>
    <w:p w:rsidR="00132B9B" w:rsidRPr="00132B9B" w:rsidRDefault="00132B9B" w:rsidP="00A027FC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132B9B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</w:t>
      </w:r>
    </w:p>
    <w:p w:rsidR="00132B9B" w:rsidRPr="00132B9B" w:rsidRDefault="00132B9B" w:rsidP="00A027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2B9B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132B9B" w:rsidRPr="00132B9B" w:rsidRDefault="00132B9B" w:rsidP="00A027FC">
      <w:pPr>
        <w:pStyle w:val="Default"/>
        <w:jc w:val="both"/>
      </w:pPr>
      <w:r w:rsidRPr="00132B9B"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132B9B" w:rsidRPr="00132B9B" w:rsidRDefault="00132B9B" w:rsidP="00A027FC">
      <w:pPr>
        <w:pStyle w:val="Default"/>
        <w:jc w:val="both"/>
      </w:pPr>
      <w:r w:rsidRPr="00132B9B">
        <w:t>-День Учителя (поздравление учителей, концертная программа, подготовленная обучающимися</w:t>
      </w:r>
      <w:r>
        <w:t>)</w:t>
      </w:r>
      <w:r w:rsidRPr="00132B9B">
        <w:t xml:space="preserve"> </w:t>
      </w:r>
    </w:p>
    <w:p w:rsidR="00132B9B" w:rsidRPr="00132B9B" w:rsidRDefault="00132B9B" w:rsidP="00A027FC">
      <w:pPr>
        <w:pStyle w:val="Default"/>
        <w:jc w:val="both"/>
      </w:pPr>
      <w:r w:rsidRPr="00132B9B">
        <w:t xml:space="preserve">- День самоуправления в День Учителя (старшеклассники организуют учебный процесс, проводят уроки, следят за порядком в школе и т.п.); </w:t>
      </w:r>
    </w:p>
    <w:p w:rsidR="00132B9B" w:rsidRPr="00132B9B" w:rsidRDefault="00132B9B" w:rsidP="00A027FC">
      <w:pPr>
        <w:pStyle w:val="Default"/>
        <w:jc w:val="both"/>
      </w:pPr>
      <w:r w:rsidRPr="00132B9B">
        <w:t xml:space="preserve">-праздники, концерты, конкурсные программы в Новогодние праздники, Осенние праздники, 8 Марта, День защитника Отечества, День Победы, выпускные вечера, «Первый звонок», «Последний звонок» и др.; </w:t>
      </w:r>
    </w:p>
    <w:p w:rsidR="00132B9B" w:rsidRPr="00132B9B" w:rsidRDefault="00132B9B" w:rsidP="00A027FC">
      <w:pPr>
        <w:pStyle w:val="Default"/>
        <w:jc w:val="both"/>
      </w:pPr>
      <w:r w:rsidRPr="00132B9B">
        <w:t>-Предметные недели</w:t>
      </w:r>
      <w:r w:rsidR="00A027FC">
        <w:t>;</w:t>
      </w:r>
    </w:p>
    <w:p w:rsidR="00132B9B" w:rsidRPr="00132B9B" w:rsidRDefault="00132B9B" w:rsidP="00A027FC">
      <w:pPr>
        <w:pStyle w:val="Default"/>
        <w:jc w:val="both"/>
      </w:pPr>
      <w:r w:rsidRPr="00132B9B">
        <w:t xml:space="preserve">-День науки (подготовка проектов, исследовательских работ и их защита) </w:t>
      </w:r>
    </w:p>
    <w:p w:rsidR="00132B9B" w:rsidRPr="00132B9B" w:rsidRDefault="00132B9B" w:rsidP="00A027FC">
      <w:pPr>
        <w:pStyle w:val="Default"/>
        <w:jc w:val="both"/>
      </w:pPr>
      <w:r w:rsidRPr="00132B9B"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</w:t>
      </w:r>
      <w:r w:rsidR="00A027FC">
        <w:t>;</w:t>
      </w:r>
    </w:p>
    <w:p w:rsidR="00132B9B" w:rsidRPr="00A027FC" w:rsidRDefault="00132B9B" w:rsidP="00A02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9B">
        <w:rPr>
          <w:rFonts w:ascii="Times New Roman" w:hAnsi="Times New Roman" w:cs="Times New Roman"/>
          <w:sz w:val="24"/>
          <w:szCs w:val="24"/>
        </w:rPr>
        <w:t xml:space="preserve">-церемонии награждения (по итогам года) школьников за активное участие в жизни </w:t>
      </w:r>
      <w:r w:rsidRPr="00A027FC">
        <w:rPr>
          <w:rFonts w:ascii="Times New Roman" w:hAnsi="Times New Roman" w:cs="Times New Roman"/>
          <w:sz w:val="24"/>
          <w:szCs w:val="24"/>
        </w:rPr>
        <w:t>школы, защиту чести</w:t>
      </w:r>
      <w:r w:rsidR="00A027FC" w:rsidRPr="00A027FC">
        <w:rPr>
          <w:rFonts w:ascii="Times New Roman" w:hAnsi="Times New Roman" w:cs="Times New Roman"/>
          <w:sz w:val="24"/>
          <w:szCs w:val="24"/>
        </w:rPr>
        <w:t xml:space="preserve"> школы в конкурсах, соревнованиях, олимпиадах, значительный вклад в развитие школы:</w:t>
      </w:r>
    </w:p>
    <w:p w:rsidR="00A027FC" w:rsidRPr="00A027FC" w:rsidRDefault="00A027FC" w:rsidP="00A02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FC"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года, четверти грамотами, родителей –благодарственными письмами.</w:t>
      </w:r>
    </w:p>
    <w:p w:rsidR="00A027FC" w:rsidRDefault="00A027FC" w:rsidP="00A02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7FC">
        <w:rPr>
          <w:rFonts w:ascii="Times New Roman" w:hAnsi="Times New Roman" w:cs="Times New Roman"/>
          <w:b/>
          <w:bCs/>
          <w:sz w:val="24"/>
          <w:szCs w:val="24"/>
        </w:rPr>
        <w:t>Модуль Классное руководство</w:t>
      </w:r>
    </w:p>
    <w:p w:rsidR="00A027FC" w:rsidRPr="00116BBF" w:rsidRDefault="00116BBF" w:rsidP="00116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BBF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планирование и проведение классных часов целевой воспитательной тематической направленности;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lastRenderedPageBreak/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116BBF" w:rsidRPr="00116BBF" w:rsidRDefault="00116BBF" w:rsidP="00116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BBF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116BBF" w:rsidRPr="00116BBF" w:rsidRDefault="00116BBF" w:rsidP="00116BBF">
      <w:pPr>
        <w:pStyle w:val="Default"/>
        <w:ind w:firstLine="708"/>
        <w:jc w:val="both"/>
      </w:pPr>
      <w:r w:rsidRPr="00116BBF"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116BBF" w:rsidRDefault="00116BBF" w:rsidP="00116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BBF">
        <w:rPr>
          <w:rFonts w:ascii="Times New Roman" w:hAnsi="Times New Roman" w:cs="Times New Roman"/>
          <w:sz w:val="24"/>
          <w:szCs w:val="24"/>
        </w:rPr>
        <w:t>проведение в классе праздников, конкурсов, соревнований и т.</w:t>
      </w:r>
      <w:r>
        <w:rPr>
          <w:rFonts w:ascii="Times New Roman" w:hAnsi="Times New Roman" w:cs="Times New Roman"/>
          <w:sz w:val="24"/>
          <w:szCs w:val="24"/>
        </w:rPr>
        <w:t>п.</w:t>
      </w:r>
    </w:p>
    <w:p w:rsidR="00116BBF" w:rsidRDefault="00116BBF" w:rsidP="00116B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этого в Школе используются следующие формы работы </w:t>
      </w:r>
    </w:p>
    <w:p w:rsidR="00116BBF" w:rsidRPr="00116BBF" w:rsidRDefault="00116BBF" w:rsidP="00116BBF">
      <w:pPr>
        <w:pStyle w:val="Default"/>
      </w:pPr>
      <w:r w:rsidRPr="00116BBF">
        <w:rPr>
          <w:i/>
          <w:iCs/>
        </w:rPr>
        <w:t xml:space="preserve">На школьном уровне: </w:t>
      </w:r>
    </w:p>
    <w:p w:rsidR="00116BBF" w:rsidRPr="00116BBF" w:rsidRDefault="00116BBF" w:rsidP="00116BBF">
      <w:pPr>
        <w:pStyle w:val="Default"/>
        <w:jc w:val="both"/>
      </w:pPr>
      <w:r w:rsidRPr="00116BBF"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116BBF" w:rsidRPr="00116BBF" w:rsidRDefault="00116BBF" w:rsidP="00116BBF">
      <w:pPr>
        <w:pStyle w:val="Default"/>
        <w:jc w:val="both"/>
      </w:pPr>
      <w:r w:rsidRPr="00116BBF">
        <w:t xml:space="preserve">-День Учителя (поздравление учителей, концертная программа, подготовленная обучающимися); </w:t>
      </w:r>
    </w:p>
    <w:p w:rsidR="00116BBF" w:rsidRPr="00116BBF" w:rsidRDefault="00116BBF" w:rsidP="00116BBF">
      <w:pPr>
        <w:pStyle w:val="Default"/>
        <w:jc w:val="both"/>
      </w:pPr>
      <w:r w:rsidRPr="00116BBF">
        <w:t xml:space="preserve">- День самоуправления в День Учителя (старшеклассники организуют учебный процесс, проводят уроки, , следят за порядком в школе и т.п.); </w:t>
      </w:r>
    </w:p>
    <w:p w:rsidR="00116BBF" w:rsidRPr="00116BBF" w:rsidRDefault="00116BBF" w:rsidP="00116BBF">
      <w:pPr>
        <w:pStyle w:val="Default"/>
        <w:jc w:val="both"/>
      </w:pPr>
      <w:r w:rsidRPr="00116BBF">
        <w:t xml:space="preserve">-праздники, концерты, конкурсные программы в Новогодние праздники, Осенние праздники, 8 Марта, День защитника Отечества, День Победы, выпускные вечера, «Первый звонок», «Последний звонок» и др.; </w:t>
      </w:r>
    </w:p>
    <w:p w:rsidR="00116BBF" w:rsidRPr="00116BBF" w:rsidRDefault="00116BBF" w:rsidP="00116BBF">
      <w:pPr>
        <w:pStyle w:val="Default"/>
        <w:jc w:val="both"/>
      </w:pPr>
      <w:r w:rsidRPr="00116BBF">
        <w:t xml:space="preserve">-Предметные недели; </w:t>
      </w:r>
    </w:p>
    <w:p w:rsidR="00116BBF" w:rsidRPr="00146483" w:rsidRDefault="00116BBF" w:rsidP="00146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BBF">
        <w:rPr>
          <w:rFonts w:ascii="Times New Roman" w:hAnsi="Times New Roman" w:cs="Times New Roman"/>
          <w:sz w:val="24"/>
          <w:szCs w:val="24"/>
        </w:rPr>
        <w:t xml:space="preserve">-День науки </w:t>
      </w:r>
      <w:r w:rsidRPr="00146483">
        <w:rPr>
          <w:rFonts w:ascii="Times New Roman" w:hAnsi="Times New Roman" w:cs="Times New Roman"/>
          <w:sz w:val="24"/>
          <w:szCs w:val="24"/>
        </w:rPr>
        <w:t>(подготовка проектов, исследовательских работ и их защита);</w:t>
      </w:r>
    </w:p>
    <w:p w:rsidR="00116BBF" w:rsidRPr="00146483" w:rsidRDefault="00116BBF" w:rsidP="00146483">
      <w:pPr>
        <w:pStyle w:val="Default"/>
        <w:jc w:val="both"/>
      </w:pPr>
      <w:r w:rsidRPr="00146483"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первоклассники»;</w:t>
      </w:r>
    </w:p>
    <w:p w:rsidR="00116BBF" w:rsidRPr="00146483" w:rsidRDefault="00116BBF" w:rsidP="00146483">
      <w:pPr>
        <w:pStyle w:val="Default"/>
        <w:jc w:val="both"/>
      </w:pPr>
      <w:r w:rsidRPr="00146483">
        <w:lastRenderedPageBreak/>
        <w:t xml:space="preserve"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116BBF" w:rsidRPr="00146483" w:rsidRDefault="00116BBF" w:rsidP="00146483">
      <w:pPr>
        <w:pStyle w:val="Default"/>
        <w:jc w:val="both"/>
      </w:pPr>
      <w:r w:rsidRPr="00146483">
        <w:t>-награждение на торжественной линейке «Последний звонок» по итогам учебного года, четверти грамотами, родите</w:t>
      </w:r>
      <w:r w:rsidR="00146483" w:rsidRPr="00146483">
        <w:t>лей –благодарственными письмами;</w:t>
      </w:r>
    </w:p>
    <w:p w:rsidR="00116BBF" w:rsidRPr="00146483" w:rsidRDefault="00146483" w:rsidP="00146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483">
        <w:rPr>
          <w:rFonts w:ascii="Times New Roman" w:hAnsi="Times New Roman" w:cs="Times New Roman"/>
          <w:sz w:val="24"/>
          <w:szCs w:val="24"/>
        </w:rPr>
        <w:t>-</w:t>
      </w:r>
      <w:r w:rsidR="00116BBF" w:rsidRPr="00146483">
        <w:rPr>
          <w:rFonts w:ascii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146483" w:rsidRPr="00146483" w:rsidRDefault="00146483" w:rsidP="00146483">
      <w:pPr>
        <w:pStyle w:val="Default"/>
        <w:jc w:val="both"/>
      </w:pPr>
      <w:r w:rsidRPr="00146483">
        <w:t xml:space="preserve">-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</w:p>
    <w:p w:rsidR="00146483" w:rsidRPr="00146483" w:rsidRDefault="00146483" w:rsidP="00146483">
      <w:pPr>
        <w:pStyle w:val="Default"/>
        <w:jc w:val="both"/>
      </w:pPr>
      <w:r w:rsidRPr="00146483">
        <w:t xml:space="preserve">-церемонии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146483" w:rsidRPr="00146483" w:rsidRDefault="00146483" w:rsidP="00146483">
      <w:pPr>
        <w:pStyle w:val="Default"/>
        <w:jc w:val="both"/>
      </w:pPr>
      <w:r w:rsidRPr="00146483">
        <w:t>социальные проекты в общеобразовательной организации, совместно разрабатываемые и реализуемые обучающимися и педагогами;</w:t>
      </w:r>
    </w:p>
    <w:p w:rsidR="00146483" w:rsidRPr="00146483" w:rsidRDefault="00146483" w:rsidP="00146483">
      <w:pPr>
        <w:pStyle w:val="Default"/>
        <w:jc w:val="both"/>
      </w:pPr>
      <w:r w:rsidRPr="00146483">
        <w:t xml:space="preserve">-разновозрастные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146483" w:rsidRPr="00146483" w:rsidRDefault="00146483" w:rsidP="00146483">
      <w:pPr>
        <w:pStyle w:val="Default"/>
        <w:jc w:val="both"/>
      </w:pPr>
      <w:r w:rsidRPr="00146483">
        <w:t xml:space="preserve">-вовлечение по возможности каждого обучающегося в школьные дела в разных ролях(сценаристов,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146483" w:rsidRPr="00146483" w:rsidRDefault="00146483" w:rsidP="00146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483">
        <w:rPr>
          <w:rFonts w:ascii="Times New Roman" w:hAnsi="Times New Roman" w:cs="Times New Roman"/>
          <w:sz w:val="24"/>
          <w:szCs w:val="24"/>
        </w:rPr>
        <w:t>-наблюдение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146483" w:rsidRPr="00146483" w:rsidRDefault="00146483" w:rsidP="00146483">
      <w:pPr>
        <w:pStyle w:val="Default"/>
        <w:jc w:val="both"/>
        <w:rPr>
          <w:b/>
        </w:rPr>
      </w:pPr>
      <w:r w:rsidRPr="00146483">
        <w:rPr>
          <w:b/>
        </w:rPr>
        <w:t xml:space="preserve">Модуль Школьные медиа </w:t>
      </w:r>
    </w:p>
    <w:p w:rsidR="00146483" w:rsidRPr="00146483" w:rsidRDefault="00146483" w:rsidP="00146483">
      <w:pPr>
        <w:pStyle w:val="Default"/>
        <w:ind w:firstLine="708"/>
        <w:jc w:val="both"/>
      </w:pPr>
      <w:r w:rsidRPr="00146483">
        <w:t xml:space="preserve">Цель школьных медиа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:rsidR="00146483" w:rsidRPr="00146483" w:rsidRDefault="00146483" w:rsidP="00146483">
      <w:pPr>
        <w:pStyle w:val="Default"/>
        <w:jc w:val="both"/>
      </w:pPr>
      <w:r w:rsidRPr="00146483">
        <w:t xml:space="preserve">-разновозрастный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 </w:t>
      </w:r>
    </w:p>
    <w:p w:rsidR="00116BBF" w:rsidRDefault="00146483" w:rsidP="001464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483">
        <w:rPr>
          <w:rFonts w:ascii="Times New Roman" w:hAnsi="Times New Roman" w:cs="Times New Roman"/>
          <w:sz w:val="24"/>
          <w:szCs w:val="24"/>
        </w:rPr>
        <w:t>-участие школьников в конкурсах школьных медиа.</w:t>
      </w:r>
    </w:p>
    <w:p w:rsidR="00146483" w:rsidRPr="00013704" w:rsidRDefault="00146483" w:rsidP="000137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704">
        <w:rPr>
          <w:rFonts w:ascii="Times New Roman" w:hAnsi="Times New Roman" w:cs="Times New Roman"/>
          <w:b/>
          <w:bCs/>
          <w:sz w:val="24"/>
          <w:szCs w:val="24"/>
        </w:rPr>
        <w:t>Модуль Детские общественные объединения</w:t>
      </w:r>
    </w:p>
    <w:p w:rsidR="00013704" w:rsidRPr="00013704" w:rsidRDefault="00013704" w:rsidP="000137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013704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поведения.</w:t>
      </w:r>
      <w:r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</w:t>
      </w:r>
      <w:r w:rsidRPr="00013704">
        <w:rPr>
          <w:rFonts w:ascii="Times New Roman" w:hAnsi="Times New Roman" w:cs="Times New Roman"/>
          <w:sz w:val="24"/>
          <w:szCs w:val="24"/>
        </w:rPr>
        <w:t>Воспитание в детском общественном объединении осуществляется через: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013704" w:rsidRPr="006F6DA9" w:rsidRDefault="00013704" w:rsidP="000137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F6DA9">
        <w:rPr>
          <w:rFonts w:ascii="Times New Roman" w:hAnsi="Times New Roman" w:cs="Times New Roman"/>
          <w:i/>
          <w:iCs/>
          <w:w w:val="0"/>
          <w:sz w:val="24"/>
          <w:szCs w:val="24"/>
        </w:rPr>
        <w:t xml:space="preserve"> «Юные инспектора движения».</w:t>
      </w:r>
      <w:r w:rsidRPr="006F6DA9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 </w:t>
      </w:r>
      <w:r w:rsidRPr="006F6DA9">
        <w:rPr>
          <w:rFonts w:ascii="Times New Roman" w:hAnsi="Times New Roman" w:cs="Times New Roman"/>
          <w:iCs/>
          <w:w w:val="0"/>
          <w:sz w:val="24"/>
          <w:szCs w:val="24"/>
        </w:rPr>
        <w:t xml:space="preserve">ДОО направлено на формирование у детей культуры поведения на дорогах, гражданской ответственности и правового самосознания, </w:t>
      </w:r>
      <w:r w:rsidRPr="006F6DA9">
        <w:rPr>
          <w:rFonts w:ascii="Times New Roman" w:hAnsi="Times New Roman" w:cs="Times New Roman"/>
          <w:iCs/>
          <w:w w:val="0"/>
          <w:sz w:val="24"/>
          <w:szCs w:val="24"/>
        </w:rPr>
        <w:lastRenderedPageBreak/>
        <w:t>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013704" w:rsidRPr="006F6DA9" w:rsidRDefault="00013704" w:rsidP="000137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6F6DA9">
        <w:rPr>
          <w:rFonts w:ascii="Times New Roman" w:hAnsi="Times New Roman" w:cs="Times New Roman"/>
          <w:i/>
          <w:iCs/>
          <w:w w:val="0"/>
          <w:sz w:val="24"/>
          <w:szCs w:val="24"/>
        </w:rPr>
        <w:t>«Дружины юных пожарных»</w:t>
      </w:r>
      <w:r w:rsidRPr="006F6DA9">
        <w:rPr>
          <w:rFonts w:ascii="Times New Roman" w:hAnsi="Times New Roman" w:cs="Times New Roman"/>
          <w:iCs/>
          <w:w w:val="0"/>
          <w:sz w:val="24"/>
          <w:szCs w:val="24"/>
        </w:rPr>
        <w:t xml:space="preserve"> - это детское объединение, которое создаётся в целях совершенствования системы обучения школьников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013704" w:rsidRPr="00013704" w:rsidRDefault="00013704" w:rsidP="000137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w w:val="0"/>
          <w:sz w:val="24"/>
          <w:szCs w:val="24"/>
        </w:rPr>
      </w:pPr>
      <w:r w:rsidRPr="00013704">
        <w:rPr>
          <w:rFonts w:ascii="Times New Roman" w:hAnsi="Times New Roman" w:cs="Times New Roman"/>
          <w:i/>
          <w:iCs/>
          <w:color w:val="000000" w:themeColor="text1"/>
          <w:w w:val="0"/>
          <w:sz w:val="24"/>
          <w:szCs w:val="24"/>
        </w:rPr>
        <w:t>«Юный страж порядка»</w:t>
      </w:r>
      <w:r w:rsidRPr="00013704">
        <w:rPr>
          <w:rFonts w:ascii="Times New Roman" w:hAnsi="Times New Roman" w:cs="Times New Roman"/>
          <w:iCs/>
          <w:color w:val="000000" w:themeColor="text1"/>
          <w:w w:val="0"/>
          <w:sz w:val="24"/>
          <w:szCs w:val="24"/>
        </w:rPr>
        <w:t xml:space="preserve"> направлено на формирование у подрастающего поколения чувства патриотизма, социальной ответственности, культуры право послушного поведения.  В ходе реализации программы у обучающихся формируются теоретические правовые и медицинские знания. Проводятся совместные рейды по городу с сотрудниками полиции, практические занятия по оказанию первой медицинской помощи.</w:t>
      </w:r>
    </w:p>
    <w:p w:rsidR="00A76540" w:rsidRDefault="00013704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704">
        <w:rPr>
          <w:rFonts w:ascii="Times New Roman" w:hAnsi="Times New Roman" w:cs="Times New Roman"/>
          <w:i/>
          <w:iCs/>
          <w:w w:val="0"/>
          <w:sz w:val="24"/>
          <w:szCs w:val="24"/>
        </w:rPr>
        <w:t>«</w:t>
      </w:r>
      <w:r w:rsidRPr="00013704">
        <w:rPr>
          <w:rFonts w:ascii="Times New Roman" w:hAnsi="Times New Roman" w:cs="Times New Roman"/>
          <w:i/>
          <w:sz w:val="24"/>
          <w:szCs w:val="24"/>
        </w:rPr>
        <w:t>Волонтерский отряд»</w:t>
      </w:r>
      <w:r w:rsidRPr="00013704">
        <w:rPr>
          <w:rFonts w:ascii="Times New Roman" w:hAnsi="Times New Roman" w:cs="Times New Roman"/>
          <w:sz w:val="24"/>
          <w:szCs w:val="24"/>
        </w:rPr>
        <w:t xml:space="preserve"> — детское объединение, созданное в общеобразовательном учреждении, действующее в рамках одного или нескольких направлений волонтерской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704">
        <w:rPr>
          <w:rFonts w:ascii="Times New Roman" w:hAnsi="Times New Roman" w:cs="Times New Roman"/>
          <w:sz w:val="24"/>
          <w:szCs w:val="24"/>
        </w:rPr>
        <w:t>Волонтерский отряд создается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704">
        <w:rPr>
          <w:rFonts w:ascii="Times New Roman" w:hAnsi="Times New Roman" w:cs="Times New Roman"/>
          <w:sz w:val="24"/>
          <w:szCs w:val="24"/>
        </w:rPr>
        <w:t>Отряд призван воспитывать у учащихся гуманное отношение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позиции, позитивного отношения к себе, обществу, уважению к традициям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704">
        <w:rPr>
          <w:rFonts w:ascii="Times New Roman" w:hAnsi="Times New Roman" w:cs="Times New Roman"/>
          <w:sz w:val="24"/>
          <w:szCs w:val="24"/>
        </w:rPr>
        <w:t>Он осуществляет деятельность по привлечению школьников к организации и проведению акций и мероприятий волонтерской направленности.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704">
        <w:rPr>
          <w:rFonts w:ascii="Times New Roman" w:hAnsi="Times New Roman" w:cs="Times New Roman"/>
          <w:sz w:val="24"/>
          <w:szCs w:val="24"/>
        </w:rPr>
        <w:t>Работа волонтерского отряда осуществляется в свободное от учебного процесса время учащихся.</w:t>
      </w:r>
    </w:p>
    <w:p w:rsidR="00A76540" w:rsidRPr="00A76540" w:rsidRDefault="00A76540" w:rsidP="00DD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540">
        <w:rPr>
          <w:rFonts w:ascii="Times New Roman" w:hAnsi="Times New Roman" w:cs="Times New Roman"/>
          <w:b/>
        </w:rPr>
        <w:t>Модуль Внешкольные мероприятия</w:t>
      </w:r>
    </w:p>
    <w:p w:rsidR="00A76540" w:rsidRPr="006D5FB0" w:rsidRDefault="00A76540" w:rsidP="00DD6243">
      <w:pPr>
        <w:pStyle w:val="Default"/>
        <w:ind w:firstLine="708"/>
        <w:jc w:val="both"/>
      </w:pPr>
      <w:r w:rsidRPr="006D5FB0">
        <w:t xml:space="preserve">Реализация воспитательного потенциала внешкольных мероприятий может предусматривать: </w:t>
      </w:r>
    </w:p>
    <w:p w:rsidR="00A76540" w:rsidRPr="006D5FB0" w:rsidRDefault="006D5FB0" w:rsidP="00DD6243">
      <w:pPr>
        <w:pStyle w:val="Default"/>
        <w:jc w:val="both"/>
      </w:pPr>
      <w:r w:rsidRPr="006D5FB0">
        <w:t>-</w:t>
      </w:r>
      <w:r w:rsidR="00A76540" w:rsidRPr="006D5FB0">
        <w:t xml:space="preserve">общие внешкольные мероприятия, в том числе организуемые совместно с социальными партнёрами образовательной организации; </w:t>
      </w:r>
    </w:p>
    <w:p w:rsidR="00A76540" w:rsidRPr="006D5FB0" w:rsidRDefault="006D5FB0" w:rsidP="00DD6243">
      <w:pPr>
        <w:pStyle w:val="Default"/>
        <w:jc w:val="both"/>
      </w:pPr>
      <w:r w:rsidRPr="006D5FB0">
        <w:t>-</w:t>
      </w:r>
      <w:r w:rsidR="00A76540" w:rsidRPr="006D5FB0">
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</w:t>
      </w:r>
    </w:p>
    <w:p w:rsidR="00A76540" w:rsidRPr="006D5FB0" w:rsidRDefault="006D5FB0" w:rsidP="00DD6243">
      <w:pPr>
        <w:pStyle w:val="Default"/>
        <w:jc w:val="both"/>
      </w:pPr>
      <w:r w:rsidRPr="006D5FB0">
        <w:t>-</w:t>
      </w:r>
      <w:r w:rsidR="00A76540" w:rsidRPr="006D5FB0"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A76540" w:rsidRPr="006D5FB0" w:rsidRDefault="006D5FB0" w:rsidP="00DD6243">
      <w:pPr>
        <w:pStyle w:val="Default"/>
        <w:jc w:val="both"/>
      </w:pPr>
      <w:r w:rsidRPr="006D5FB0">
        <w:t>-</w:t>
      </w:r>
      <w:r w:rsidR="00A76540" w:rsidRPr="006D5FB0"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другие; </w:t>
      </w:r>
    </w:p>
    <w:p w:rsidR="00146483" w:rsidRDefault="006D5FB0" w:rsidP="00DD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FB0">
        <w:rPr>
          <w:rFonts w:ascii="Times New Roman" w:hAnsi="Times New Roman" w:cs="Times New Roman"/>
          <w:sz w:val="24"/>
          <w:szCs w:val="24"/>
        </w:rPr>
        <w:t>-</w:t>
      </w:r>
      <w:r w:rsidR="00A76540" w:rsidRPr="006D5FB0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5FB0" w:rsidRDefault="006D5FB0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-социальные проекты – ежегодные совместно разрабатываемые и реализуемые школьниками и педагогами -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6D5FB0" w:rsidRDefault="006D5FB0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-участие в митинге на 9 мая, патриотическая акция «Бессмертный полк»; </w:t>
      </w:r>
    </w:p>
    <w:p w:rsidR="006D5FB0" w:rsidRDefault="006D5FB0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-экологическая акция, «Лес- наше богатство»; «Экологическая тропа» </w:t>
      </w:r>
    </w:p>
    <w:p w:rsidR="006D5FB0" w:rsidRDefault="006D5FB0" w:rsidP="006D5FB0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-акция «Подарок ветерану, труженику тыла, вдовам, детям воны». </w:t>
      </w:r>
    </w:p>
    <w:p w:rsidR="006D5FB0" w:rsidRDefault="006D5FB0" w:rsidP="006D5F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-открытые дискуссионные площадки – комплекс открытых дискуссионных площадок. </w:t>
      </w:r>
    </w:p>
    <w:p w:rsidR="006D5FB0" w:rsidRPr="006D5FB0" w:rsidRDefault="006D5FB0" w:rsidP="006D5FB0">
      <w:pPr>
        <w:pStyle w:val="Default"/>
      </w:pPr>
      <w:r>
        <w:rPr>
          <w:sz w:val="23"/>
          <w:szCs w:val="23"/>
        </w:rPr>
        <w:t xml:space="preserve">- </w:t>
      </w:r>
      <w:r w:rsidRPr="006D5FB0">
        <w:t>общешкольные родительские и ученические собрания;</w:t>
      </w:r>
    </w:p>
    <w:p w:rsidR="006D5FB0" w:rsidRDefault="006D5FB0" w:rsidP="006D5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FB0">
        <w:rPr>
          <w:rFonts w:ascii="Times New Roman" w:hAnsi="Times New Roman" w:cs="Times New Roman"/>
          <w:sz w:val="24"/>
          <w:szCs w:val="24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6D5FB0" w:rsidRPr="006F6DA9" w:rsidRDefault="006D5FB0" w:rsidP="006D5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5FB0">
        <w:rPr>
          <w:rFonts w:ascii="Times New Roman" w:hAnsi="Times New Roman" w:cs="Times New Roman"/>
        </w:rPr>
        <w:t>спортивно-оздоровительная деятельность: соревновани</w:t>
      </w:r>
      <w:r>
        <w:rPr>
          <w:rFonts w:ascii="Times New Roman" w:hAnsi="Times New Roman" w:cs="Times New Roman"/>
        </w:rPr>
        <w:t>я</w:t>
      </w:r>
      <w:r w:rsidRPr="006D5FB0">
        <w:rPr>
          <w:rFonts w:ascii="Times New Roman" w:hAnsi="Times New Roman" w:cs="Times New Roman"/>
        </w:rPr>
        <w:t xml:space="preserve"> по воле</w:t>
      </w:r>
      <w:r w:rsidRPr="006F6DA9">
        <w:rPr>
          <w:rFonts w:ascii="Times New Roman" w:hAnsi="Times New Roman" w:cs="Times New Roman"/>
        </w:rPr>
        <w:t xml:space="preserve">йболу, баскетболу, футболу, щахматам между школьниками, военно-спортивная игра «Зарница», «Веселые старты» и т.п. с </w:t>
      </w:r>
      <w:r w:rsidRPr="006F6DA9">
        <w:rPr>
          <w:rFonts w:ascii="Times New Roman" w:hAnsi="Times New Roman" w:cs="Times New Roman"/>
          <w:sz w:val="24"/>
          <w:szCs w:val="24"/>
        </w:rPr>
        <w:t>участием родителей в командах;</w:t>
      </w:r>
    </w:p>
    <w:p w:rsidR="006D5FB0" w:rsidRDefault="006D5FB0" w:rsidP="006D5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71B">
        <w:rPr>
          <w:rFonts w:ascii="Times New Roman" w:hAnsi="Times New Roman" w:cs="Times New Roman"/>
          <w:sz w:val="24"/>
          <w:szCs w:val="24"/>
        </w:rPr>
        <w:t>- досугово-развлекательная деятельность: праздники, концерты, конкурсные программы ко Дню Матери, 8 Марта, выпускные вечера и т.п.;</w:t>
      </w:r>
    </w:p>
    <w:p w:rsidR="0058171B" w:rsidRPr="0058171B" w:rsidRDefault="0058171B" w:rsidP="0058171B">
      <w:pPr>
        <w:pStyle w:val="Default"/>
      </w:pPr>
      <w:r>
        <w:t>-</w:t>
      </w:r>
      <w:r w:rsidRPr="0058171B"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58171B" w:rsidRPr="0058171B" w:rsidRDefault="0058171B" w:rsidP="00581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8171B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58171B" w:rsidRPr="006F6DA9" w:rsidRDefault="0058171B" w:rsidP="00DD6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71B">
        <w:rPr>
          <w:rFonts w:ascii="Times New Roman" w:hAnsi="Times New Roman" w:cs="Times New Roman"/>
          <w:sz w:val="24"/>
          <w:szCs w:val="24"/>
        </w:rPr>
        <w:t>-экскурсии,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 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</w:t>
      </w:r>
      <w:r w:rsidRPr="006F6DA9">
        <w:rPr>
          <w:rFonts w:ascii="Times New Roman" w:hAnsi="Times New Roman" w:cs="Times New Roman"/>
          <w:sz w:val="24"/>
          <w:szCs w:val="24"/>
        </w:rPr>
        <w:t>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8171B" w:rsidRPr="006F6DA9" w:rsidRDefault="00E17A9F" w:rsidP="00DD6243">
      <w:pPr>
        <w:pStyle w:val="Default"/>
        <w:jc w:val="both"/>
        <w:rPr>
          <w:color w:val="auto"/>
          <w:sz w:val="23"/>
          <w:szCs w:val="23"/>
        </w:rPr>
      </w:pPr>
      <w:r w:rsidRPr="006F6DA9">
        <w:rPr>
          <w:color w:val="auto"/>
          <w:sz w:val="23"/>
          <w:szCs w:val="23"/>
        </w:rPr>
        <w:t>-</w:t>
      </w:r>
      <w:r w:rsidR="0058171B" w:rsidRPr="006F6DA9">
        <w:rPr>
          <w:color w:val="auto"/>
          <w:sz w:val="23"/>
          <w:szCs w:val="23"/>
        </w:rPr>
        <w:t xml:space="preserve">ежегодные походы на природу, организуемые в классах их классными руководителями и родителями школьников, после окончания учебного года; </w:t>
      </w:r>
    </w:p>
    <w:p w:rsidR="0058171B" w:rsidRPr="006F6DA9" w:rsidRDefault="00E17A9F" w:rsidP="00DD6243">
      <w:pPr>
        <w:pStyle w:val="Default"/>
        <w:jc w:val="both"/>
        <w:rPr>
          <w:color w:val="auto"/>
          <w:sz w:val="23"/>
          <w:szCs w:val="23"/>
        </w:rPr>
      </w:pPr>
      <w:r w:rsidRPr="006F6DA9">
        <w:rPr>
          <w:color w:val="auto"/>
          <w:sz w:val="23"/>
          <w:szCs w:val="23"/>
        </w:rPr>
        <w:t>-</w:t>
      </w:r>
      <w:r w:rsidR="0058171B" w:rsidRPr="006F6DA9">
        <w:rPr>
          <w:color w:val="auto"/>
          <w:sz w:val="23"/>
          <w:szCs w:val="23"/>
        </w:rPr>
        <w:t xml:space="preserve"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 </w:t>
      </w:r>
    </w:p>
    <w:p w:rsidR="0058171B" w:rsidRPr="006F6DA9" w:rsidRDefault="0058171B" w:rsidP="00DD6243">
      <w:pPr>
        <w:pStyle w:val="Default"/>
        <w:jc w:val="both"/>
        <w:rPr>
          <w:color w:val="auto"/>
          <w:sz w:val="22"/>
          <w:szCs w:val="22"/>
        </w:rPr>
      </w:pPr>
      <w:r w:rsidRPr="006F6DA9">
        <w:rPr>
          <w:color w:val="auto"/>
          <w:sz w:val="23"/>
          <w:szCs w:val="23"/>
        </w:rPr>
        <w:t xml:space="preserve">выездные экскурсии в музей, на предприятие; на представления в кинотеатр, драмтеатр, цирк. предметные экскурсии, организуемые учителями и родителями для углубленного изучения биографий российских поэтов и писателей, произошедших исторических событий, </w:t>
      </w:r>
      <w:r w:rsidRPr="006F6DA9">
        <w:rPr>
          <w:color w:val="auto"/>
          <w:sz w:val="22"/>
          <w:szCs w:val="22"/>
        </w:rPr>
        <w:t xml:space="preserve">имеющихся природных и историкокультурных ландшафтов, флоры и фауны; </w:t>
      </w:r>
    </w:p>
    <w:p w:rsidR="0058171B" w:rsidRDefault="00E17A9F" w:rsidP="005817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8171B" w:rsidRPr="0058171B">
        <w:rPr>
          <w:rFonts w:ascii="Times New Roman" w:hAnsi="Times New Roman" w:cs="Times New Roma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58171B">
        <w:rPr>
          <w:rFonts w:ascii="Times New Roman" w:hAnsi="Times New Roman" w:cs="Times New Roman"/>
        </w:rPr>
        <w:t>.</w:t>
      </w:r>
    </w:p>
    <w:p w:rsidR="0058171B" w:rsidRDefault="0058171B" w:rsidP="00581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71B">
        <w:rPr>
          <w:rFonts w:ascii="Times New Roman" w:hAnsi="Times New Roman" w:cs="Times New Roman"/>
          <w:b/>
          <w:bCs/>
          <w:sz w:val="24"/>
          <w:szCs w:val="24"/>
        </w:rPr>
        <w:t>Модуль Организация предметно-пространственной среды</w:t>
      </w:r>
    </w:p>
    <w:p w:rsidR="00BB7256" w:rsidRPr="00BB7256" w:rsidRDefault="00BB7256" w:rsidP="00BB7256">
      <w:pPr>
        <w:pStyle w:val="ParaAttribute38"/>
        <w:ind w:right="0"/>
        <w:rPr>
          <w:rStyle w:val="CharAttribute502"/>
          <w:rFonts w:eastAsia="№Е"/>
          <w:i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B7256">
        <w:rPr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ученика. Воспитывающее влияние на ребенка осуществляется через такие формы работы с предметно-эстетической средой школы как:</w:t>
      </w:r>
    </w:p>
    <w:p w:rsidR="00BB7256" w:rsidRPr="00BB7256" w:rsidRDefault="00BB7256" w:rsidP="00BB7256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7256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помещений;</w:t>
      </w:r>
    </w:p>
    <w:p w:rsidR="00BB7256" w:rsidRPr="00BB7256" w:rsidRDefault="00BB7256" w:rsidP="00BB7256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7256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работ;</w:t>
      </w:r>
    </w:p>
    <w:p w:rsidR="00BB7256" w:rsidRPr="00BB7256" w:rsidRDefault="00BB7256" w:rsidP="00BB7256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7256">
        <w:rPr>
          <w:rFonts w:ascii="Times New Roman" w:hAnsi="Times New Roman" w:cs="Times New Roman"/>
          <w:sz w:val="24"/>
          <w:szCs w:val="24"/>
        </w:rPr>
        <w:t>фотоотчетов об интересных событиях, происходящих в школе;</w:t>
      </w:r>
    </w:p>
    <w:p w:rsidR="00BB7256" w:rsidRPr="00BB7256" w:rsidRDefault="00BB7256" w:rsidP="00BB7256">
      <w:pPr>
        <w:widowControl w:val="0"/>
        <w:tabs>
          <w:tab w:val="left" w:pos="872"/>
          <w:tab w:val="left" w:pos="993"/>
          <w:tab w:val="left" w:pos="1276"/>
        </w:tabs>
        <w:autoSpaceDE w:val="0"/>
        <w:spacing w:after="0" w:line="240" w:lineRule="auto"/>
        <w:ind w:right="-1"/>
        <w:jc w:val="both"/>
        <w:rPr>
          <w:rStyle w:val="CharAttribute526"/>
          <w:rFonts w:eastAsia="№Е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7256">
        <w:rPr>
          <w:rFonts w:ascii="Times New Roman" w:hAnsi="Times New Roman" w:cs="Times New Roman"/>
          <w:sz w:val="24"/>
          <w:szCs w:val="24"/>
        </w:rPr>
        <w:t>озеленение</w:t>
      </w:r>
      <w:r w:rsidRPr="00BB7256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спортивных и игровых площадок;</w:t>
      </w:r>
    </w:p>
    <w:p w:rsidR="00BB7256" w:rsidRDefault="00BB7256" w:rsidP="00BB7256">
      <w:pPr>
        <w:widowControl w:val="0"/>
        <w:tabs>
          <w:tab w:val="left" w:pos="872"/>
          <w:tab w:val="left" w:pos="993"/>
          <w:tab w:val="left" w:pos="1276"/>
        </w:tabs>
        <w:autoSpaceDE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7256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классов;</w:t>
      </w:r>
    </w:p>
    <w:p w:rsidR="00BB7256" w:rsidRPr="00BB7256" w:rsidRDefault="00BB7256" w:rsidP="00BB7256">
      <w:pPr>
        <w:widowControl w:val="0"/>
        <w:tabs>
          <w:tab w:val="left" w:pos="872"/>
          <w:tab w:val="left" w:pos="993"/>
          <w:tab w:val="left" w:pos="1276"/>
        </w:tabs>
        <w:autoSpaceDE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-</w:t>
      </w:r>
      <w:r w:rsidRPr="00BB7256">
        <w:rPr>
          <w:rFonts w:ascii="Times New Roman" w:hAnsi="Times New Roman" w:cs="Times New Roman"/>
          <w:sz w:val="24"/>
          <w:szCs w:val="24"/>
        </w:rPr>
        <w:t>событийный дизайн,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256">
        <w:rPr>
          <w:rFonts w:ascii="Times New Roman" w:hAnsi="Times New Roman" w:cs="Times New Roman"/>
          <w:sz w:val="24"/>
          <w:szCs w:val="24"/>
        </w:rPr>
        <w:t xml:space="preserve">оформление пространства проведения конкретных школьных </w:t>
      </w:r>
      <w:r w:rsidRPr="00BB7256">
        <w:rPr>
          <w:rFonts w:ascii="Times New Roman" w:hAnsi="Times New Roman" w:cs="Times New Roman"/>
          <w:sz w:val="24"/>
          <w:szCs w:val="24"/>
        </w:rPr>
        <w:lastRenderedPageBreak/>
        <w:t>событий (праздников, церемоний, торжественных линеек, творческих вечеров, выставок, собраний, конференций и т.п.).</w:t>
      </w:r>
    </w:p>
    <w:p w:rsidR="00BB7256" w:rsidRDefault="00BB7256" w:rsidP="00581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B7256">
        <w:rPr>
          <w:rFonts w:ascii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7256" w:rsidRDefault="00BB7256" w:rsidP="005817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256">
        <w:rPr>
          <w:rFonts w:ascii="Times New Roman" w:hAnsi="Times New Roman" w:cs="Times New Roman"/>
          <w:b/>
          <w:sz w:val="24"/>
          <w:szCs w:val="24"/>
        </w:rPr>
        <w:t>Модуль Взаимодействие с родителями (законными представителями)</w:t>
      </w:r>
    </w:p>
    <w:p w:rsidR="00BB7256" w:rsidRPr="00BB7256" w:rsidRDefault="00BB7256" w:rsidP="00BB725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B7256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B7256" w:rsidRPr="00BB7256" w:rsidRDefault="004974FF" w:rsidP="00BB7256">
      <w:pPr>
        <w:pStyle w:val="a3"/>
        <w:numPr>
          <w:ilvl w:val="0"/>
          <w:numId w:val="6"/>
        </w:numPr>
        <w:tabs>
          <w:tab w:val="left" w:pos="851"/>
          <w:tab w:val="left" w:pos="1276"/>
        </w:tabs>
        <w:spacing w:line="240" w:lineRule="auto"/>
        <w:ind w:left="0" w:right="17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B7256" w:rsidRPr="00BB7256">
        <w:rPr>
          <w:rFonts w:ascii="Times New Roman" w:hAnsi="Times New Roman" w:cs="Times New Roman"/>
          <w:sz w:val="24"/>
          <w:szCs w:val="24"/>
        </w:rPr>
        <w:t>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детей.</w:t>
      </w:r>
    </w:p>
    <w:p w:rsidR="00BB7256" w:rsidRPr="00BB7256" w:rsidRDefault="00BB7256" w:rsidP="00BB7256">
      <w:pPr>
        <w:pStyle w:val="a3"/>
        <w:numPr>
          <w:ilvl w:val="0"/>
          <w:numId w:val="6"/>
        </w:numPr>
        <w:tabs>
          <w:tab w:val="left" w:pos="851"/>
          <w:tab w:val="left" w:pos="1276"/>
        </w:tabs>
        <w:spacing w:line="240" w:lineRule="auto"/>
        <w:ind w:left="0" w:right="1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256">
        <w:rPr>
          <w:rFonts w:ascii="Times New Roman" w:hAnsi="Times New Roman" w:cs="Times New Roman"/>
          <w:sz w:val="24"/>
          <w:szCs w:val="24"/>
        </w:rPr>
        <w:t>семейные клубы, предоставляющие родителям, педагогам и детям площадку для совместного проведения досуга и общения.</w:t>
      </w:r>
    </w:p>
    <w:p w:rsidR="00BB7256" w:rsidRPr="00BB7256" w:rsidRDefault="00BB7256" w:rsidP="00BB7256">
      <w:pPr>
        <w:pStyle w:val="a3"/>
        <w:numPr>
          <w:ilvl w:val="0"/>
          <w:numId w:val="6"/>
        </w:numPr>
        <w:tabs>
          <w:tab w:val="left" w:pos="851"/>
          <w:tab w:val="left" w:pos="1276"/>
        </w:tabs>
        <w:spacing w:line="240" w:lineRule="auto"/>
        <w:ind w:left="0" w:right="175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7256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специалистов.</w:t>
      </w:r>
    </w:p>
    <w:p w:rsidR="00BB7256" w:rsidRPr="00BB7256" w:rsidRDefault="00BB7256" w:rsidP="00BB7256">
      <w:pPr>
        <w:pStyle w:val="a3"/>
        <w:numPr>
          <w:ilvl w:val="0"/>
          <w:numId w:val="6"/>
        </w:numPr>
        <w:tabs>
          <w:tab w:val="left" w:pos="851"/>
          <w:tab w:val="left" w:pos="1276"/>
        </w:tabs>
        <w:spacing w:line="240" w:lineRule="auto"/>
        <w:ind w:left="0" w:right="1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256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школе.</w:t>
      </w:r>
    </w:p>
    <w:p w:rsidR="00BB7256" w:rsidRPr="00BB7256" w:rsidRDefault="00BB7256" w:rsidP="004974FF">
      <w:pPr>
        <w:pStyle w:val="a3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right="17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256">
        <w:rPr>
          <w:rFonts w:ascii="Times New Roman" w:hAnsi="Times New Roman" w:cs="Times New Roman"/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BB7256" w:rsidRDefault="004974FF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BB7256" w:rsidRPr="00BB7256">
        <w:rPr>
          <w:rFonts w:ascii="Times New Roman" w:hAnsi="Times New Roman" w:cs="Times New Roman"/>
          <w:sz w:val="24"/>
          <w:szCs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4974FF" w:rsidRPr="004974FF" w:rsidRDefault="004974FF" w:rsidP="004974F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ситуаций.</w:t>
      </w:r>
    </w:p>
    <w:p w:rsidR="004974FF" w:rsidRPr="004974FF" w:rsidRDefault="004974FF" w:rsidP="004974F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ребенка.</w:t>
      </w:r>
    </w:p>
    <w:p w:rsidR="004974FF" w:rsidRPr="004974FF" w:rsidRDefault="004974FF" w:rsidP="004974FF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right="1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4974FF" w:rsidRDefault="004974FF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 xml:space="preserve">       - индивидуальное консультирование c целью координации воспитательных усилий педагогов и родителей.</w:t>
      </w:r>
    </w:p>
    <w:p w:rsidR="004974FF" w:rsidRDefault="004974FF" w:rsidP="004974F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974FF">
        <w:rPr>
          <w:rFonts w:ascii="Times New Roman" w:hAnsi="Times New Roman" w:cs="Times New Roman"/>
          <w:b/>
          <w:bCs/>
        </w:rPr>
        <w:t>Модуль Самоуправление</w:t>
      </w:r>
    </w:p>
    <w:p w:rsidR="004974FF" w:rsidRPr="004974FF" w:rsidRDefault="004974FF" w:rsidP="004974FF">
      <w:pPr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4974FF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4974FF" w:rsidRPr="004974FF" w:rsidRDefault="004974FF" w:rsidP="004974FF">
      <w:pPr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</w:t>
      </w:r>
      <w:r w:rsidRPr="004974FF">
        <w:rPr>
          <w:rFonts w:ascii="Times New Roman" w:hAnsi="Times New Roman" w:cs="Times New Roman"/>
          <w:i/>
          <w:sz w:val="24"/>
          <w:szCs w:val="24"/>
        </w:rPr>
        <w:t>:</w:t>
      </w:r>
    </w:p>
    <w:p w:rsidR="004974FF" w:rsidRPr="004974FF" w:rsidRDefault="004974FF" w:rsidP="004974FF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74FF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line="240" w:lineRule="auto"/>
        <w:ind w:left="88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74FF">
        <w:rPr>
          <w:rFonts w:ascii="Times New Roman" w:hAnsi="Times New Roman" w:cs="Times New Roman"/>
          <w:iCs/>
          <w:sz w:val="24"/>
          <w:szCs w:val="24"/>
        </w:rPr>
        <w:lastRenderedPageBreak/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4974FF" w:rsidRPr="004974FF" w:rsidRDefault="004974FF" w:rsidP="004974FF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74FF">
        <w:rPr>
          <w:rFonts w:ascii="Times New Roman" w:hAnsi="Times New Roman" w:cs="Times New Roman"/>
          <w:iCs/>
          <w:sz w:val="24"/>
          <w:szCs w:val="24"/>
        </w:rPr>
        <w:t xml:space="preserve">          - 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4974FF" w:rsidRPr="004974FF" w:rsidRDefault="004974FF" w:rsidP="004974FF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974FF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4974FF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23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4974FF">
        <w:rPr>
          <w:rFonts w:ascii="Times New Roman" w:hAnsi="Times New Roman" w:cs="Times New Roman"/>
          <w:sz w:val="24"/>
          <w:szCs w:val="24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230" w:firstLine="709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74FF">
        <w:rPr>
          <w:rFonts w:ascii="Times New Roman" w:hAnsi="Times New Roman" w:cs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23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4974FF">
        <w:rPr>
          <w:rFonts w:ascii="Times New Roman" w:eastAsia="Calibri" w:hAnsi="Times New Roman" w:cs="Times New Roman"/>
          <w:sz w:val="24"/>
          <w:szCs w:val="24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974FF" w:rsidRPr="00327632" w:rsidRDefault="004974FF" w:rsidP="00327632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76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4974FF" w:rsidRPr="004974FF" w:rsidRDefault="004974FF" w:rsidP="004974FF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spacing w:after="0" w:line="240" w:lineRule="auto"/>
        <w:ind w:left="23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74FF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4974FF">
        <w:rPr>
          <w:rFonts w:ascii="Times New Roman" w:hAnsi="Times New Roman" w:cs="Times New Roman"/>
          <w:sz w:val="24"/>
          <w:szCs w:val="24"/>
        </w:rPr>
        <w:t>вовлечение школьников в планиров</w:t>
      </w:r>
      <w:r w:rsidR="00327632">
        <w:rPr>
          <w:rFonts w:ascii="Times New Roman" w:hAnsi="Times New Roman" w:cs="Times New Roman"/>
          <w:sz w:val="24"/>
          <w:szCs w:val="24"/>
        </w:rPr>
        <w:t xml:space="preserve">ание, организацию, проведение и </w:t>
      </w:r>
      <w:r w:rsidRPr="004974FF">
        <w:rPr>
          <w:rFonts w:ascii="Times New Roman" w:hAnsi="Times New Roman" w:cs="Times New Roman"/>
          <w:sz w:val="24"/>
          <w:szCs w:val="24"/>
        </w:rPr>
        <w:t>анализ общешкольных и внутриклассных дел;</w:t>
      </w:r>
    </w:p>
    <w:p w:rsidR="004974FF" w:rsidRPr="004974FF" w:rsidRDefault="00327632" w:rsidP="004974FF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- </w:t>
      </w:r>
      <w:r w:rsidR="004974FF" w:rsidRPr="004974FF">
        <w:rPr>
          <w:rFonts w:ascii="Times New Roman" w:hAnsi="Times New Roman" w:cs="Times New Roman"/>
          <w:iCs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974FF" w:rsidRDefault="00327632" w:rsidP="004974FF">
      <w:pPr>
        <w:tabs>
          <w:tab w:val="left" w:pos="851"/>
        </w:tabs>
        <w:spacing w:line="360" w:lineRule="auto"/>
        <w:ind w:right="113"/>
        <w:jc w:val="both"/>
        <w:rPr>
          <w:rFonts w:ascii="Times New Roman" w:hAnsi="Times New Roman" w:cs="Times New Roman"/>
          <w:b/>
          <w:i/>
          <w:iCs/>
        </w:rPr>
      </w:pPr>
      <w:r w:rsidRPr="00327632">
        <w:rPr>
          <w:rFonts w:ascii="Times New Roman" w:hAnsi="Times New Roman" w:cs="Times New Roman"/>
          <w:b/>
          <w:i/>
          <w:iCs/>
        </w:rPr>
        <w:t>Структура ученического самоуправления:</w:t>
      </w:r>
    </w:p>
    <w:p w:rsidR="00327632" w:rsidRDefault="00327632" w:rsidP="00636E4B">
      <w:pPr>
        <w:tabs>
          <w:tab w:val="left" w:pos="851"/>
        </w:tabs>
        <w:spacing w:line="360" w:lineRule="auto"/>
        <w:ind w:right="113"/>
        <w:jc w:val="center"/>
        <w:rPr>
          <w:rFonts w:ascii="Times New Roman" w:hAnsi="Times New Roman" w:cs="Times New Roman"/>
          <w:b/>
          <w:i/>
        </w:rPr>
      </w:pPr>
      <w:r w:rsidRPr="00327632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3856147" cy="28469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992" t="18800" r="16879" b="14091"/>
                    <a:stretch/>
                  </pic:blipFill>
                  <pic:spPr bwMode="auto">
                    <a:xfrm>
                      <a:off x="0" y="0"/>
                      <a:ext cx="3883898" cy="286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632" w:rsidRPr="00327632" w:rsidRDefault="00327632" w:rsidP="00327632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7632">
        <w:rPr>
          <w:rFonts w:ascii="Times New Roman" w:hAnsi="Times New Roman" w:cs="Times New Roman"/>
          <w:b/>
          <w:bCs/>
          <w:sz w:val="24"/>
          <w:szCs w:val="24"/>
        </w:rPr>
        <w:t>Модуль Профилактика и безопасность</w:t>
      </w:r>
    </w:p>
    <w:p w:rsidR="00327632" w:rsidRPr="00327632" w:rsidRDefault="00327632" w:rsidP="0032763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327632" w:rsidRPr="00327632" w:rsidRDefault="00327632" w:rsidP="0032763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</w:t>
      </w:r>
    </w:p>
    <w:p w:rsidR="00327632" w:rsidRPr="00327632" w:rsidRDefault="00327632" w:rsidP="0032763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</w:t>
      </w:r>
    </w:p>
    <w:p w:rsidR="00327632" w:rsidRPr="00327632" w:rsidRDefault="00327632" w:rsidP="0032763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медиаторов, работников социальных служб, правоохранительных органов, отдела опеки и т. д.); </w:t>
      </w:r>
    </w:p>
    <w:p w:rsidR="00327632" w:rsidRPr="00327632" w:rsidRDefault="00327632" w:rsidP="0032763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 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327632" w:rsidRPr="00327632" w:rsidRDefault="00327632" w:rsidP="0032763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 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 д.);</w:t>
      </w:r>
    </w:p>
    <w:p w:rsidR="00327632" w:rsidRPr="00327632" w:rsidRDefault="00327632" w:rsidP="00327632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327632" w:rsidRPr="00327632" w:rsidRDefault="00327632" w:rsidP="00327632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327632" w:rsidRPr="00327632" w:rsidRDefault="00327632" w:rsidP="00327632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327632" w:rsidRPr="00327632" w:rsidRDefault="00327632" w:rsidP="00327632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Профилактическая работа со школьниками включает предупредительно-профилактическую деятельность и индивидуальную работу с подростками девиантного поведения и детьми «группы риска».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Профилактическая работа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Работа с педагогами строится в формате семинаров, курсов повышения квалификации, тренингов, ведущих к повышению уровня информированности о </w:t>
      </w:r>
      <w:r w:rsidRPr="00327632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современных проблемах общества, путях их предотвращения в рамках основной деятельности учителя, классного руководителя.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Профилактическая работа со школьниками осуществляется через организацию предупредительно-профилактической деятельности и ведётся с опорой на решение следующих задач воспитательной работы: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1) реализовывать воспитательные возможности общешкольных ключевых дел;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2)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4) использовать в воспитании детей возможности школьного урока;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6) поддерживать деятельность функционирующих на базе школы детских общественных объединений и организаций;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7) организовывать для школьников экскурсии, экспедиции, походы;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8) организовывать профориентационную работу со школьниками;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9) организовать работу школьных медиа;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10) развивать предметно-эстетическую среду в школе;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11) организовать работу с семьями школьников.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позволяет организовать в школе интересную и событийно насыщенную жизнь детей и педагогов, что является эффективным способом профилактики асоциального поведения школьников.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Организация предупредительно-профилактической деятельности подразумевает:</w:t>
      </w:r>
    </w:p>
    <w:p w:rsidR="00327632" w:rsidRPr="00327632" w:rsidRDefault="00327632" w:rsidP="00327632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реализацию системы работы школы по воспитанию законопослушного поведения школьников;</w:t>
      </w:r>
    </w:p>
    <w:p w:rsidR="00327632" w:rsidRPr="00327632" w:rsidRDefault="00327632" w:rsidP="00327632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проведение межведомственных мероприятий совместно со структурами системы профилактики (полиция, здравоохранение, культура); </w:t>
      </w:r>
    </w:p>
    <w:p w:rsidR="00327632" w:rsidRPr="00327632" w:rsidRDefault="00327632" w:rsidP="00327632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беседы, лекции, диспуты, дискуссии, мультимедийные классные часы по безопасности жизнедеятельности;</w:t>
      </w:r>
    </w:p>
    <w:p w:rsidR="00327632" w:rsidRPr="00327632" w:rsidRDefault="00327632" w:rsidP="00327632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проведение мероприятий по профилактике употребления ПАВ с учетом современных методов и подходов (актуальность, интерактивность, использование видеоконтента и материалов сети Интернет);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Организация досуговой деятельности обучающихся «группы риска» подразумевает: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вовлечение обучающихся «группы риска» в кружки, клубы, объединения и спортивные секции учреждений дополнительного образования;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охват организованным отдыхом подростков «группы риска» в каникулярное время и интересным содержательным досугом в течение года;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оказание подросткам помощи в трудоустройстве в летний период через Центр занятости;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привлечение подростков к шефской помощи младшим школьникам;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привлечение подростков к деятельности школьной службы медиации, клуба юный страж  порядка, клуба юных инспекторов дорожного движения для реализации социально значимых проектов.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Индивидуальная работа с подростками с девиантным поведением: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• выявление причин отклонений в поведении детей и подростков;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327632">
        <w:rPr>
          <w:rFonts w:ascii="Times New Roman" w:hAnsi="Times New Roman" w:cs="Times New Roman"/>
          <w:sz w:val="24"/>
          <w:szCs w:val="24"/>
        </w:rPr>
        <w:t xml:space="preserve">консультации социального педагога, педагога-психолога, классного руководителя, администрации школы с подростком;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• привлечение для профилактической работы с подростками,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находящимися в сложных жизненных обстоятельствах, инспектора ОДН;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lastRenderedPageBreak/>
        <w:t xml:space="preserve">• привлечение трудных подростков к деятельности крупных общественных организаций, вовлечение их в творческую жизнь класса, школы, организаций дополнительного образования;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• проведение специализированных тренинговых занятий с категориями обучающихся, находящихся в сложных жизненных ситуациях.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Профилактическая работа с родителями: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проведение консультаций для родителей;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привлечение родителей к проведению внеклассных мероприятий;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привлечение родителей к осуществлению правопорядка во время проведения культурно-массовых мероприятий;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• выявление социально-неблагополучных, малообеспеченных, 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многодетных семей и (при необходимости) постановка их на внутришкольный учет;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посещение по месту жительства семей, в которых проживают дети, находящиеся в социально-опасном положении;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организация для родителей консультаций специалистов службы сопровождения и службы медиации школы. Работа служб происходит в рамках проведения воспитательных мероприятий (инструктивных занятий, классных часов, викторин, просмотров видеороликов и т.п.) по профилактике правонарушений и преступлений, экстремизма в детской, молодёжной среде, дорожно-транспортного травматизма среди детей и травматизма на объектах железнодорожного транспорта, наркомании и употребления ПАВ, суицидального поведения учащихся (в т.ч. буллинг);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организация тематических встреч родителей с работниками образования, правоохранительных органов, органов здравоохранения;</w:t>
      </w:r>
    </w:p>
    <w:p w:rsidR="00327632" w:rsidRPr="00327632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>• организация деятельности родительских форумов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327632" w:rsidRPr="00774F71" w:rsidRDefault="00327632" w:rsidP="00327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632">
        <w:rPr>
          <w:rFonts w:ascii="Times New Roman" w:hAnsi="Times New Roman" w:cs="Times New Roman"/>
          <w:sz w:val="24"/>
          <w:szCs w:val="24"/>
        </w:rPr>
        <w:t xml:space="preserve">• использование разнообразных форм для проведения родительских собраний: </w:t>
      </w:r>
      <w:r w:rsidRPr="00774F71">
        <w:rPr>
          <w:rFonts w:ascii="Times New Roman" w:hAnsi="Times New Roman" w:cs="Times New Roman"/>
          <w:sz w:val="24"/>
          <w:szCs w:val="24"/>
        </w:rPr>
        <w:t>лекции, конференции, ролевые игры, диспуты, дискуссии, родительские тренинги и др.</w:t>
      </w:r>
    </w:p>
    <w:p w:rsidR="00774F71" w:rsidRPr="00774F71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       Профилактика безнадзорности и правонарушений.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 Задачи воспитания: -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 - организация профилактической работы по предупреждению правонарушений школьников; - повышение правовой культуры и социально – педагогической компетенции родителей учащихся; - сотрудничество с организациями и службами района по работе с семьей с целью повышения воспитательной функции семьи и обеспечению корректировки воспитания в семьях отдельных учащихся; - воспитание ответственности за порученное дело; - формирование уважительного отношения к материальным ценностям. 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>Реализация путем: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 • составления и корректировки социального паспорта класса и школы;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 • выявления семей и детей, находящихся в социально опасном положении, детей «группыриска»; 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>• создания банка данных неблагополучных детей, детей группы риска;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• выявления детей, систематически пропускающих уроки без уважительных причин; • посещения учащихся на дому с целью изучения жилищно-бытовых условий; 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• разработки памяток «Мои права и обязанности»; оформление стенда «Безопасность» • родительских лекториев; 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• мероприятий в рамках «Всероссийского дня правовой помощи детям»; 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•мероприятий в рамках Межведомственной комплексной оперативнопрофилактической операции «Дети России»; </w:t>
      </w:r>
    </w:p>
    <w:p w:rsidR="00E2149D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t xml:space="preserve">• взаимодействия с инспектором по делам несовершеннолетних; </w:t>
      </w:r>
    </w:p>
    <w:p w:rsidR="00774F71" w:rsidRPr="00774F71" w:rsidRDefault="00774F71" w:rsidP="0077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F71">
        <w:rPr>
          <w:rFonts w:ascii="Times New Roman" w:hAnsi="Times New Roman" w:cs="Times New Roman"/>
          <w:sz w:val="24"/>
          <w:szCs w:val="24"/>
        </w:rPr>
        <w:lastRenderedPageBreak/>
        <w:t>• вовлечения детей, состоящих на ВШУ, в общественно-значимую деятельность; •организации встреч с работниками прокуратуры, комиссии по делам несовершеннолетних, полиции.</w:t>
      </w:r>
    </w:p>
    <w:p w:rsidR="00E2149D" w:rsidRPr="00E2149D" w:rsidRDefault="00E2149D" w:rsidP="00E2149D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149D">
        <w:rPr>
          <w:sz w:val="24"/>
          <w:szCs w:val="24"/>
        </w:rPr>
        <w:t xml:space="preserve">       </w:t>
      </w:r>
      <w:r w:rsidRPr="00E2149D">
        <w:rPr>
          <w:rFonts w:ascii="Times New Roman" w:hAnsi="Times New Roman" w:cs="Times New Roman"/>
          <w:i/>
          <w:sz w:val="24"/>
          <w:szCs w:val="24"/>
        </w:rPr>
        <w:t xml:space="preserve">Профилактика суицидального поведения. </w:t>
      </w:r>
    </w:p>
    <w:p w:rsidR="00E2149D" w:rsidRDefault="00E2149D" w:rsidP="00E2149D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Задачи воспитания: </w:t>
      </w:r>
    </w:p>
    <w:p w:rsidR="00E2149D" w:rsidRDefault="00E2149D" w:rsidP="00E2149D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1. оказать помощь в решении личностных проблем социализации и построении конструктивных отношений с родителями, педагогами и сверстниками; </w:t>
      </w:r>
    </w:p>
    <w:p w:rsidR="00E2149D" w:rsidRDefault="00E2149D" w:rsidP="00E2149D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2.содействовать профилактике неврозов; </w:t>
      </w:r>
    </w:p>
    <w:p w:rsidR="00327632" w:rsidRPr="00E2149D" w:rsidRDefault="00E2149D" w:rsidP="00E2149D">
      <w:pPr>
        <w:tabs>
          <w:tab w:val="left" w:pos="85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3. способствовать развитию навыков саморегуляции и управления стрессом.  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Реализация путем: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2149D">
        <w:rPr>
          <w:rFonts w:ascii="Times New Roman" w:hAnsi="Times New Roman" w:cs="Times New Roman"/>
          <w:sz w:val="24"/>
          <w:szCs w:val="24"/>
        </w:rPr>
        <w:t xml:space="preserve">. работы школьного педагога – психолога;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2149D">
        <w:rPr>
          <w:rFonts w:ascii="Times New Roman" w:hAnsi="Times New Roman" w:cs="Times New Roman"/>
          <w:sz w:val="24"/>
          <w:szCs w:val="24"/>
        </w:rPr>
        <w:t xml:space="preserve">.лекториев для педагогического коллектива;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индивидуальных консультаций с учителями-предметниками и классными руководителями;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149D">
        <w:rPr>
          <w:rFonts w:ascii="Times New Roman" w:hAnsi="Times New Roman" w:cs="Times New Roman"/>
          <w:sz w:val="24"/>
          <w:szCs w:val="24"/>
        </w:rPr>
        <w:t xml:space="preserve">.общешкольных родительских собраний;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лекториев для родителей;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консультаций для родителей учащихся, оказавшихся в кризисной ситуации;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изучения межличностных взаимоотношений учащихся в классных коллективах (социометрия) и выявление «изолированных» детей;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комплексной психологической диагностики учащихся проблемами обучения, развития, воспитания.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149D">
        <w:rPr>
          <w:rFonts w:ascii="Times New Roman" w:hAnsi="Times New Roman" w:cs="Times New Roman"/>
          <w:sz w:val="24"/>
          <w:szCs w:val="24"/>
        </w:rPr>
        <w:t xml:space="preserve">. тематических классных часов.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2149D">
        <w:rPr>
          <w:rFonts w:ascii="Times New Roman" w:hAnsi="Times New Roman" w:cs="Times New Roman"/>
          <w:sz w:val="24"/>
          <w:szCs w:val="24"/>
        </w:rPr>
        <w:t xml:space="preserve">.консультации для учащихся, оказавшихся в кризисной ситуации;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149D">
        <w:rPr>
          <w:rFonts w:ascii="Times New Roman" w:hAnsi="Times New Roman" w:cs="Times New Roman"/>
          <w:sz w:val="24"/>
          <w:szCs w:val="24"/>
        </w:rPr>
        <w:t xml:space="preserve">. функционирования «Горячей линии» школьного педагога – психолога;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информирования о действии «Телефонов доверия», памятки, инструкции. </w:t>
      </w:r>
      <w:r w:rsidRPr="00E2149D">
        <w:rPr>
          <w:rFonts w:ascii="Times New Roman" w:hAnsi="Times New Roman" w:cs="Times New Roman"/>
          <w:i/>
          <w:sz w:val="24"/>
          <w:szCs w:val="24"/>
        </w:rPr>
        <w:t>Профилактика экстремизма и терроризма.</w:t>
      </w:r>
      <w:r w:rsidRPr="00E214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Задачи воспитания: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1.воспитание культуры толерантности и межнационального согласия;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2. достижение необходимого уровня правовой культуры как основы толерантного сознания и поведения;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9D">
        <w:rPr>
          <w:rFonts w:ascii="Times New Roman" w:hAnsi="Times New Roman" w:cs="Times New Roman"/>
          <w:sz w:val="24"/>
          <w:szCs w:val="24"/>
        </w:rPr>
        <w:t xml:space="preserve">3.формирование в детской и молодежной среде мировоззрения и духовнонравственной атмосферы этнокультурного взаимоуважения, основанных напринципах уважения прав и свобод человека, стремления к межэтническому миру и согласию, готовности к диалогу; 4.разработка и реализация комплексного плана, направленного на формирование у подрастающего поколения позитивных установок на этническое многообразие. Реализация путем: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2149D">
        <w:rPr>
          <w:rFonts w:ascii="Times New Roman" w:hAnsi="Times New Roman" w:cs="Times New Roman"/>
          <w:sz w:val="24"/>
          <w:szCs w:val="24"/>
        </w:rPr>
        <w:t xml:space="preserve">.организации плановой эвакуации обучающихся;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организации учебы работников по безопасности;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2149D">
        <w:rPr>
          <w:rFonts w:ascii="Times New Roman" w:hAnsi="Times New Roman" w:cs="Times New Roman"/>
          <w:sz w:val="24"/>
          <w:szCs w:val="24"/>
        </w:rPr>
        <w:t xml:space="preserve">.уроков Мира, классных часов, посвященных трагедии в Беслане.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149D">
        <w:rPr>
          <w:rFonts w:ascii="Times New Roman" w:hAnsi="Times New Roman" w:cs="Times New Roman"/>
          <w:sz w:val="24"/>
          <w:szCs w:val="24"/>
        </w:rPr>
        <w:t xml:space="preserve">.организации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2149D">
        <w:rPr>
          <w:rFonts w:ascii="Times New Roman" w:hAnsi="Times New Roman" w:cs="Times New Roman"/>
          <w:sz w:val="24"/>
          <w:szCs w:val="24"/>
        </w:rPr>
        <w:t xml:space="preserve">.организации родительских собраний по проблеме воспитания толерантности у обучающихся, по профилактике проявлений экстремизма;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организации уроков доброты, нравственности; </w:t>
      </w:r>
    </w:p>
    <w:p w:rsidR="00E2149D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встречи с работниками правоохранительных органов по вопросу ответственности за участие в противоправных действиях; </w:t>
      </w:r>
    </w:p>
    <w:p w:rsidR="00AA6A65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2149D">
        <w:rPr>
          <w:rFonts w:ascii="Times New Roman" w:hAnsi="Times New Roman" w:cs="Times New Roman"/>
          <w:sz w:val="24"/>
          <w:szCs w:val="24"/>
        </w:rPr>
        <w:t xml:space="preserve">. планирования работы с учетом Антикризисного плана школы. </w:t>
      </w:r>
    </w:p>
    <w:p w:rsidR="004974FF" w:rsidRDefault="00E2149D" w:rsidP="004974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6A65">
        <w:rPr>
          <w:rFonts w:ascii="Times New Roman" w:hAnsi="Times New Roman" w:cs="Times New Roman"/>
          <w:i/>
          <w:sz w:val="24"/>
          <w:szCs w:val="24"/>
        </w:rPr>
        <w:t>Профилактика алкоголизма, наркомании и табакокурения</w:t>
      </w:r>
      <w:r w:rsidR="00AA6A65" w:rsidRPr="00AA6A65">
        <w:rPr>
          <w:rFonts w:ascii="Times New Roman" w:hAnsi="Times New Roman" w:cs="Times New Roman"/>
          <w:i/>
          <w:sz w:val="24"/>
          <w:szCs w:val="24"/>
        </w:rPr>
        <w:t>.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t xml:space="preserve">Задачи воспитания: 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lastRenderedPageBreak/>
        <w:t xml:space="preserve">1.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t xml:space="preserve">2.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 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t xml:space="preserve">3.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 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t xml:space="preserve">4.продолжать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t xml:space="preserve">5. продолжить развитие коммуникативных и организаторских способностей учащихся, способности противостоять негативному влиянию со стороны. </w:t>
      </w:r>
    </w:p>
    <w:p w:rsidR="00AA6A65" w:rsidRDefault="00AA6A65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A65">
        <w:rPr>
          <w:rFonts w:ascii="Times New Roman" w:hAnsi="Times New Roman" w:cs="Times New Roman"/>
          <w:sz w:val="24"/>
          <w:szCs w:val="24"/>
        </w:rPr>
        <w:t xml:space="preserve">Реализация путем: </w:t>
      </w:r>
    </w:p>
    <w:p w:rsidR="00AA6A65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установления неблагополучных, неполных, малообеспеченных семей, детей, состоящих под опекой и попечительством;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веществ, табакокурению и проведение с ними профилактической работы; </w:t>
      </w:r>
    </w:p>
    <w:p w:rsidR="00AA6A65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совместных рейдов с сотрудниками полиции на предмет выявления мест (скоплений учащихся), отрицательно воздействующих на детей;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 корректировки картотеки индивидуального учёта подростков «группы риска»;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проведение операции «Занятость» (вовлечение в кружки, клубы, секции);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контроля над внеурочной занятостью учащихся;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размещения информационно-методических материалов на сайте школы;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контроля над посещаемостью учебных занятий, выявление обучающихся, не посещающих школу по неуважительным причинам, профилактическая работа с ними, своевременное реагирование;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организации лекториев, циклов бесед, круглых столов, тематических классных часов, акций, квестов, конкурсов для учащихся;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 и принятие мер воспитательного воздействия к ним; </w:t>
      </w:r>
    </w:p>
    <w:p w:rsid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AA6A65" w:rsidRPr="00AA6A65">
        <w:rPr>
          <w:rFonts w:ascii="Times New Roman" w:hAnsi="Times New Roman" w:cs="Times New Roman"/>
          <w:sz w:val="24"/>
          <w:szCs w:val="24"/>
        </w:rPr>
        <w:t xml:space="preserve">организации семинаров с элементами тренинга по профилактике наркомании, табакокурения, алкоголизма; </w:t>
      </w:r>
    </w:p>
    <w:p w:rsidR="00C76097" w:rsidRPr="00C76097" w:rsidRDefault="00C76097" w:rsidP="00497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AA6A65" w:rsidRPr="00C76097">
        <w:rPr>
          <w:rFonts w:ascii="Times New Roman" w:hAnsi="Times New Roman" w:cs="Times New Roman"/>
          <w:sz w:val="24"/>
          <w:szCs w:val="24"/>
        </w:rPr>
        <w:t xml:space="preserve">организации консультаций для родителей по вопросам профилактики алкоголизма, наркозависимости и лечения их последствий. </w:t>
      </w:r>
    </w:p>
    <w:p w:rsidR="00AA6A65" w:rsidRPr="00636E4B" w:rsidRDefault="00C76097" w:rsidP="004974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AA6A65" w:rsidRPr="00636E4B">
        <w:rPr>
          <w:rFonts w:ascii="Times New Roman" w:hAnsi="Times New Roman" w:cs="Times New Roman"/>
        </w:rPr>
        <w:t>организации родительские собраний, лекториев, анкетирования</w:t>
      </w:r>
      <w:r w:rsidRPr="00636E4B">
        <w:rPr>
          <w:rFonts w:ascii="Times New Roman" w:hAnsi="Times New Roman" w:cs="Times New Roman"/>
        </w:rPr>
        <w:t>.</w:t>
      </w:r>
    </w:p>
    <w:p w:rsidR="00802942" w:rsidRPr="00636E4B" w:rsidRDefault="00802942" w:rsidP="004974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2942" w:rsidRPr="00636E4B" w:rsidRDefault="00802942" w:rsidP="004974F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36E4B">
        <w:rPr>
          <w:rFonts w:ascii="Times New Roman" w:hAnsi="Times New Roman" w:cs="Times New Roman"/>
          <w:b/>
          <w:bCs/>
        </w:rPr>
        <w:t>Модуль Социальное партнёрство</w:t>
      </w:r>
    </w:p>
    <w:p w:rsidR="00802942" w:rsidRPr="00636E4B" w:rsidRDefault="00802942" w:rsidP="004974F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36E4B">
        <w:rPr>
          <w:rFonts w:ascii="Times New Roman" w:hAnsi="Times New Roman" w:cs="Times New Roman"/>
        </w:rPr>
        <w:t>Современная школа - это социально-педагогическая система, взаимодействующая с немалым числом организаций, предприятий, учреждений.</w:t>
      </w:r>
    </w:p>
    <w:p w:rsidR="00802942" w:rsidRPr="00636E4B" w:rsidRDefault="00802942" w:rsidP="004974F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36E4B">
        <w:rPr>
          <w:rFonts w:ascii="Times New Roman" w:hAnsi="Times New Roman" w:cs="Times New Roman"/>
        </w:rPr>
        <w:t xml:space="preserve">Школа поддерживает связи с </w:t>
      </w:r>
      <w:r w:rsidRPr="00636E4B">
        <w:rPr>
          <w:rFonts w:ascii="Times New Roman" w:hAnsi="Times New Roman" w:cs="Times New Roman"/>
          <w:i/>
          <w:iCs/>
        </w:rPr>
        <w:t>организациями – партнерами</w:t>
      </w:r>
    </w:p>
    <w:p w:rsidR="00802942" w:rsidRDefault="00802942" w:rsidP="004974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2942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1086" cy="3848432"/>
            <wp:effectExtent l="0" t="1905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802942">
        <w:rPr>
          <w:sz w:val="23"/>
          <w:szCs w:val="23"/>
        </w:rPr>
        <w:t>В результате сотрудничества с социальными партнерами создана атмосфера взаимопонимания и доверительных отношений между родителями, педагогами и детьми; создается благоприятная эмоциональная атмосфера для формирования единого образовательного пространства</w:t>
      </w:r>
      <w:r>
        <w:rPr>
          <w:sz w:val="23"/>
          <w:szCs w:val="23"/>
        </w:rPr>
        <w:t>,</w:t>
      </w:r>
      <w:r w:rsidR="00802942">
        <w:rPr>
          <w:sz w:val="23"/>
          <w:szCs w:val="23"/>
        </w:rPr>
        <w:t xml:space="preserve"> обеспечивается совместный успех в деле воспитания и обучения детей</w:t>
      </w:r>
      <w:r>
        <w:rPr>
          <w:sz w:val="23"/>
          <w:szCs w:val="23"/>
        </w:rPr>
        <w:t>:</w:t>
      </w:r>
    </w:p>
    <w:p w:rsidR="00802942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802942">
        <w:rPr>
          <w:sz w:val="23"/>
          <w:szCs w:val="23"/>
        </w:rPr>
        <w:t>участие представителей организаций-партнёров</w:t>
      </w:r>
      <w:r>
        <w:rPr>
          <w:sz w:val="23"/>
          <w:szCs w:val="23"/>
        </w:rPr>
        <w:t xml:space="preserve"> </w:t>
      </w:r>
      <w:r w:rsidR="00802942">
        <w:rPr>
          <w:sz w:val="23"/>
          <w:szCs w:val="23"/>
        </w:rPr>
        <w:t>в проведении отдельных мероприятий в рамках рабочей программы воспитания и</w:t>
      </w:r>
      <w:r>
        <w:rPr>
          <w:sz w:val="23"/>
          <w:szCs w:val="23"/>
        </w:rPr>
        <w:t xml:space="preserve">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-экскурсии на предприятия, в организации, дающие начальные представления о существующих профессиях и условиях работы; </w:t>
      </w:r>
    </w:p>
    <w:p w:rsidR="00F54CA6" w:rsidRDefault="00F54CA6" w:rsidP="00F54CA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F54CA6" w:rsidRPr="006F6DA9" w:rsidRDefault="00F54CA6" w:rsidP="000632F5">
      <w:pPr>
        <w:pStyle w:val="Default"/>
        <w:jc w:val="both"/>
        <w:rPr>
          <w:color w:val="auto"/>
          <w:sz w:val="23"/>
          <w:szCs w:val="23"/>
        </w:rPr>
      </w:pPr>
      <w:r w:rsidRPr="006F6DA9">
        <w:rPr>
          <w:color w:val="auto"/>
          <w:sz w:val="23"/>
          <w:szCs w:val="23"/>
        </w:rPr>
        <w:lastRenderedPageBreak/>
        <w:t xml:space="preserve">-организацию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  <w:r w:rsidRPr="006F6DA9">
        <w:rPr>
          <w:color w:val="auto"/>
          <w:sz w:val="23"/>
          <w:szCs w:val="23"/>
        </w:rPr>
        <w:t>-совместное с педагогами изучение обучающимися интернет-ресурсов, посвящённых выбору</w:t>
      </w:r>
      <w:r>
        <w:rPr>
          <w:sz w:val="23"/>
          <w:szCs w:val="23"/>
        </w:rPr>
        <w:t xml:space="preserve">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-участие в работе всероссийских профориентационных проектов; 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 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-Участие обучающихся в проекте «Билет в будущее», на платформе Территория интеллекта «Профессия настоящего и будущего»; Урок цифры, ПРОЕКТОРИЯ.</w:t>
      </w:r>
    </w:p>
    <w:p w:rsidR="00F54CA6" w:rsidRDefault="00F54CA6" w:rsidP="000632F5">
      <w:pPr>
        <w:pStyle w:val="Default"/>
        <w:jc w:val="both"/>
        <w:rPr>
          <w:sz w:val="23"/>
          <w:szCs w:val="23"/>
        </w:rPr>
      </w:pPr>
    </w:p>
    <w:p w:rsidR="0005763A" w:rsidRDefault="0005763A" w:rsidP="0005763A">
      <w:pPr>
        <w:pStyle w:val="Default"/>
        <w:jc w:val="both"/>
        <w:rPr>
          <w:sz w:val="23"/>
          <w:szCs w:val="23"/>
        </w:rPr>
      </w:pPr>
    </w:p>
    <w:p w:rsidR="0005763A" w:rsidRPr="00636E4B" w:rsidRDefault="0005763A" w:rsidP="0005763A">
      <w:pPr>
        <w:pStyle w:val="Default"/>
        <w:numPr>
          <w:ilvl w:val="0"/>
          <w:numId w:val="13"/>
        </w:numPr>
        <w:jc w:val="both"/>
        <w:rPr>
          <w:b/>
          <w:sz w:val="23"/>
          <w:szCs w:val="23"/>
          <w:u w:val="single"/>
        </w:rPr>
      </w:pPr>
      <w:r w:rsidRPr="00636E4B">
        <w:rPr>
          <w:b/>
          <w:sz w:val="23"/>
          <w:szCs w:val="23"/>
          <w:u w:val="single"/>
        </w:rPr>
        <w:t xml:space="preserve">Организационный раздел. </w:t>
      </w:r>
    </w:p>
    <w:p w:rsidR="0005763A" w:rsidRPr="00F07326" w:rsidRDefault="0005763A" w:rsidP="0005763A">
      <w:pPr>
        <w:pStyle w:val="Default"/>
        <w:jc w:val="both"/>
        <w:rPr>
          <w:b/>
        </w:rPr>
      </w:pPr>
      <w:r>
        <w:rPr>
          <w:b/>
        </w:rPr>
        <w:t xml:space="preserve">3.1. </w:t>
      </w:r>
      <w:r w:rsidRPr="00F07326">
        <w:rPr>
          <w:b/>
        </w:rPr>
        <w:t>Кадровое обеспечение.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15EA">
        <w:rPr>
          <w:rFonts w:ascii="Times New Roman" w:hAnsi="Times New Roman" w:cs="Times New Roman"/>
          <w:sz w:val="24"/>
          <w:szCs w:val="24"/>
        </w:rPr>
        <w:t>Педагог являет собой всегда главный для обучающихся пример нравственного и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гражданского личностного поведения.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Совершенствование подготовки и повышения квалификации кадров по вопросам духовно-</w:t>
      </w:r>
    </w:p>
    <w:p w:rsid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нравственного воспитания детей и молодежи, один из главных вопросов в реализации рабочей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5EA">
        <w:rPr>
          <w:rFonts w:ascii="Times New Roman" w:hAnsi="Times New Roman" w:cs="Times New Roman"/>
          <w:sz w:val="24"/>
          <w:szCs w:val="24"/>
        </w:rPr>
        <w:t xml:space="preserve">программы воспитания. 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Мероприятия по подготовке кадров: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- сопровождение молодых педагогических работников, вновь поступивших на работу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педагогических работников (работа школы наставничества);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- индивидуальная работа с педагогическими работниками по запросам (в том числе и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5EA">
        <w:rPr>
          <w:rFonts w:ascii="Times New Roman" w:hAnsi="Times New Roman" w:cs="Times New Roman"/>
          <w:sz w:val="24"/>
          <w:szCs w:val="24"/>
        </w:rPr>
        <w:t>классного руководства);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- контроль оформления учебно-педагогической документации;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- проведение конференций, «круглых столов», семинаров по педагогическим и другим проблемам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духовно-нравственного воспитания и просвещения обучающихся;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- участие в постоянно действующих учебных курсах, семинарах по вопросам воспитания;</w:t>
      </w:r>
    </w:p>
    <w:p w:rsidR="009915EA" w:rsidRPr="009915EA" w:rsidRDefault="009915EA" w:rsidP="00063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>- участие в работе постоянно действующего методического семинара по духовно-нравственному воспитанию.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численность педагогических работников - </w:t>
      </w:r>
      <w:r w:rsidR="00AC5A7D"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имеют высшее педагогическое образование - 4</w:t>
      </w:r>
      <w:r w:rsidR="00AC5A7D"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Учителя имеют награды: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нагрудным знаком «Почётный работник общего образования РФ» - 7;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грамотой Министерства образования РФ –6;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нагрудным знаком «</w:t>
      </w: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Почетный работник воспитания и просвещения РФ</w:t>
      </w: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 - 2;</w:t>
      </w:r>
    </w:p>
    <w:p w:rsidR="0080395D" w:rsidRPr="00AC5A7D" w:rsidRDefault="0080395D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- победители и призеры муниципального этапа Всероссийского конкурса «Учитель года» -15 человек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лауреат регионального этапа Всероссийского конкурса «Учитель года» </w:t>
      </w:r>
      <w:r w:rsidR="000632F5"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AC5A7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</w:p>
    <w:p w:rsidR="0080395D" w:rsidRPr="00AC5A7D" w:rsidRDefault="00AC5A7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21 педагог</w:t>
      </w:r>
      <w:r w:rsidR="0080395D"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</w:t>
      </w: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0395D"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высшую квалификационную категорию, </w:t>
      </w:r>
      <w:r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>21 педагог</w:t>
      </w:r>
      <w:r w:rsidR="0080395D" w:rsidRPr="00AC5A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первую квалификационную категорию. В психолого-педагогическое сопровождение обучающихся, в том числе детей с ОВЗ, вовлечены следующие специалисты: заместитель директора по ВР, педагог-психолог, педагог-логопед, социальный педагог.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Заместитель директора по ВР -1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Советника директора по воспитанию и работе с детскими объединениями - 1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Классные руководители - 3</w:t>
      </w:r>
      <w:r w:rsidR="00CD5565"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Социальный педагог - 1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Педагог-психолог – 1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Логопед -1 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Преподаватель-организатор ОБЖ - 1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Старшая вожатая – 1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Учителя-предметники - 45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Заведующий библиотекой - 1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Библиотекари - 1 </w:t>
      </w:r>
    </w:p>
    <w:p w:rsidR="0080395D" w:rsidRPr="00AC5A7D" w:rsidRDefault="0080395D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C5A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Руководители школьных клубов – 2</w:t>
      </w:r>
    </w:p>
    <w:p w:rsidR="009915EA" w:rsidRPr="009915EA" w:rsidRDefault="009915EA" w:rsidP="008039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5EA">
        <w:rPr>
          <w:rFonts w:ascii="Times New Roman" w:hAnsi="Times New Roman" w:cs="Times New Roman"/>
          <w:sz w:val="24"/>
          <w:szCs w:val="24"/>
        </w:rPr>
        <w:t xml:space="preserve">Для проведения занятий по внеурочной деятельности, занятий по вокалу привлекаются </w:t>
      </w:r>
      <w:r w:rsidRPr="009915EA">
        <w:rPr>
          <w:rFonts w:ascii="Times New Roman" w:hAnsi="Times New Roman" w:cs="Times New Roman"/>
          <w:i/>
          <w:iCs/>
          <w:sz w:val="24"/>
          <w:szCs w:val="24"/>
        </w:rPr>
        <w:t xml:space="preserve">внешние совместители </w:t>
      </w:r>
      <w:r w:rsidRPr="009915EA">
        <w:rPr>
          <w:rFonts w:ascii="Times New Roman" w:hAnsi="Times New Roman" w:cs="Times New Roman"/>
          <w:sz w:val="24"/>
          <w:szCs w:val="24"/>
        </w:rPr>
        <w:t>- преподаватель ДШИ.</w:t>
      </w:r>
    </w:p>
    <w:p w:rsidR="00DB63AC" w:rsidRDefault="0080395D" w:rsidP="00DB63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9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сложился творческий, работоспособный </w:t>
      </w:r>
      <w:r w:rsidRPr="008039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педагогический коллектив</w:t>
      </w:r>
      <w:r w:rsidRPr="0080395D">
        <w:rPr>
          <w:rFonts w:ascii="Times New Roman" w:hAnsi="Times New Roman" w:cs="Times New Roman"/>
          <w:color w:val="000000" w:themeColor="text1"/>
          <w:sz w:val="24"/>
          <w:szCs w:val="24"/>
        </w:rPr>
        <w:t>. 20 педагогов (40%) являются выпу</w:t>
      </w:r>
      <w:r w:rsidRPr="0080395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скниками школы разных лет, что может свидетельствовать о позитивном отноше</w:t>
      </w:r>
      <w:r w:rsidRPr="0080395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нии учащихся к своему образовательному учреждению. Средний возраст педагогов около 45 лет. 10 педагогов в возрасте до 35 лет, 3 учителя пенсионного возраста. Педагоги школы регулярно проходят курсы повышения квалификации.</w:t>
      </w:r>
    </w:p>
    <w:p w:rsidR="00DB63AC" w:rsidRDefault="00DB63AC" w:rsidP="00DB63A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является ресурсно-внедренческим центром инноваций. </w:t>
      </w:r>
      <w:r w:rsidRPr="00DB63AC">
        <w:rPr>
          <w:rFonts w:ascii="Times New Roman" w:hAnsi="Times New Roman" w:cs="Times New Roman"/>
        </w:rPr>
        <w:t>Основной целью деятельности РВЦИ является создание условий для эффективного использования информационно-образовательных ресурсов образовательных учреждений, реализующих инновационные образовательные программы, в целях распространения и внедрения их опыта в региональную систему образования, разработку эффективных способов достижения результатов, заявленных в новых стандартах образования</w:t>
      </w:r>
      <w:r>
        <w:rPr>
          <w:rFonts w:ascii="Times New Roman" w:hAnsi="Times New Roman" w:cs="Times New Roman"/>
        </w:rPr>
        <w:t>.</w:t>
      </w:r>
    </w:p>
    <w:p w:rsidR="00DB63AC" w:rsidRDefault="00DB63AC" w:rsidP="00DB63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 2022-2023 учебного года школа является базовой организацией по реализации проекта Федеральной инновационной площадкой Минпросвещения России «ПаркЕНОТо». Через данный проект реализуются</w:t>
      </w:r>
      <w:r w:rsidR="00636E4B">
        <w:rPr>
          <w:rFonts w:ascii="Times New Roman" w:hAnsi="Times New Roman" w:cs="Times New Roman"/>
        </w:rPr>
        <w:t xml:space="preserve"> курсы внеурочной деятельности «Химия и медицина», «Экология здоровья», «Наследственность и законы» и осуществляется социальное партнерство с СИБГМУ и базовым медицинским колледжом.</w:t>
      </w:r>
    </w:p>
    <w:p w:rsidR="0005763A" w:rsidRPr="0080395D" w:rsidRDefault="0005763A" w:rsidP="00DB63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63A" w:rsidRPr="00112FF6" w:rsidRDefault="0005763A" w:rsidP="0005763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3.2.</w:t>
      </w:r>
      <w:r w:rsidRPr="00112FF6">
        <w:rPr>
          <w:b/>
          <w:color w:val="auto"/>
          <w:sz w:val="23"/>
          <w:szCs w:val="23"/>
        </w:rPr>
        <w:t xml:space="preserve">Нормативно-методическое обеспечение. </w:t>
      </w:r>
    </w:p>
    <w:p w:rsidR="0080395D" w:rsidRPr="00112FF6" w:rsidRDefault="000632F5" w:rsidP="000632F5">
      <w:pPr>
        <w:pStyle w:val="Default"/>
        <w:jc w:val="both"/>
        <w:rPr>
          <w:color w:val="auto"/>
          <w:sz w:val="23"/>
          <w:szCs w:val="23"/>
        </w:rPr>
      </w:pPr>
      <w:r w:rsidRPr="00112FF6">
        <w:rPr>
          <w:color w:val="auto"/>
          <w:sz w:val="23"/>
          <w:szCs w:val="23"/>
        </w:rPr>
        <w:t>Воспитательная деятельность в Школе регламентируется следующими локальными актами: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8"/>
          <w:szCs w:val="28"/>
        </w:rPr>
        <w:t>–</w:t>
      </w:r>
      <w:r w:rsidRPr="00112FF6">
        <w:rPr>
          <w:rFonts w:ascii="Times New Roman" w:hAnsi="Times New Roman" w:cs="Times New Roman"/>
          <w:sz w:val="24"/>
          <w:szCs w:val="24"/>
        </w:rPr>
        <w:t xml:space="preserve">   Положение о классном руководстве.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  Положение о социально-психологической службе.</w:t>
      </w:r>
    </w:p>
    <w:p w:rsidR="000632F5" w:rsidRPr="00112FF6" w:rsidRDefault="000632F5" w:rsidP="00A55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 xml:space="preserve">– Положение </w:t>
      </w:r>
      <w:r w:rsidR="00A55D6B" w:rsidRPr="00062900">
        <w:rPr>
          <w:rFonts w:ascii="Times New Roman" w:hAnsi="Times New Roman" w:cs="Times New Roman"/>
          <w:sz w:val="24"/>
          <w:szCs w:val="24"/>
        </w:rPr>
        <w:t>о Совете по профилактике правонарушений среди учащихся</w:t>
      </w:r>
      <w:r w:rsidR="00A55D6B">
        <w:rPr>
          <w:rFonts w:ascii="Times New Roman" w:hAnsi="Times New Roman" w:cs="Times New Roman"/>
          <w:sz w:val="24"/>
          <w:szCs w:val="24"/>
        </w:rPr>
        <w:t>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Положение о Родительском совете.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Положение об Управляющем совете.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Положение о Совете обучающихся.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Положение о комиссии по урегулированию споров.</w:t>
      </w:r>
    </w:p>
    <w:p w:rsidR="00112FF6" w:rsidRPr="00112FF6" w:rsidRDefault="00112FF6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 xml:space="preserve"> - Положение о Штабе воспитательной работы.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Положение о школьном-спортивном клубе «Лидер».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 xml:space="preserve">– </w:t>
      </w:r>
      <w:r w:rsidR="00CD5565">
        <w:rPr>
          <w:rFonts w:ascii="Times New Roman" w:hAnsi="Times New Roman" w:cs="Times New Roman"/>
          <w:sz w:val="24"/>
          <w:szCs w:val="24"/>
        </w:rPr>
        <w:t>Положение об установлении требований к одежде и внешнему виду.</w:t>
      </w:r>
    </w:p>
    <w:p w:rsidR="00CD5565" w:rsidRPr="00112FF6" w:rsidRDefault="000632F5" w:rsidP="00CD5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- Положение о внеурочной деятельности.</w:t>
      </w:r>
    </w:p>
    <w:p w:rsidR="000632F5" w:rsidRPr="00A55D6B" w:rsidRDefault="000632F5" w:rsidP="00CD556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5D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Правила внутреннего распорядка </w:t>
      </w:r>
      <w:r w:rsidR="00A55D6B" w:rsidRPr="00A55D6B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Pr="00A55D6B">
        <w:rPr>
          <w:rFonts w:ascii="Times New Roman" w:hAnsi="Times New Roman" w:cs="Times New Roman"/>
          <w:color w:val="000000" w:themeColor="text1"/>
          <w:sz w:val="24"/>
          <w:szCs w:val="24"/>
        </w:rPr>
        <w:t>уча</w:t>
      </w:r>
      <w:r w:rsidR="00A55D6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A55D6B">
        <w:rPr>
          <w:rFonts w:ascii="Times New Roman" w:hAnsi="Times New Roman" w:cs="Times New Roman"/>
          <w:color w:val="000000" w:themeColor="text1"/>
          <w:sz w:val="24"/>
          <w:szCs w:val="24"/>
        </w:rPr>
        <w:t>щихся.</w:t>
      </w:r>
    </w:p>
    <w:p w:rsidR="000632F5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Положение об отряде ЮИД</w:t>
      </w:r>
      <w:r w:rsidR="00CD5565">
        <w:rPr>
          <w:rFonts w:ascii="Times New Roman" w:hAnsi="Times New Roman" w:cs="Times New Roman"/>
          <w:sz w:val="24"/>
          <w:szCs w:val="24"/>
        </w:rPr>
        <w:t>.</w:t>
      </w:r>
    </w:p>
    <w:p w:rsidR="00CD5565" w:rsidRPr="00112FF6" w:rsidRDefault="00CD556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Положение о волонтерском отряде</w:t>
      </w:r>
      <w:r w:rsidR="00A55D6B">
        <w:rPr>
          <w:rFonts w:ascii="Times New Roman" w:hAnsi="Times New Roman" w:cs="Times New Roman"/>
          <w:sz w:val="24"/>
          <w:szCs w:val="24"/>
        </w:rPr>
        <w:t>.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Календарный план воспитательной работы</w:t>
      </w:r>
    </w:p>
    <w:p w:rsidR="000632F5" w:rsidRPr="00112FF6" w:rsidRDefault="000632F5" w:rsidP="000632F5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FF6">
        <w:rPr>
          <w:rFonts w:ascii="Times New Roman" w:hAnsi="Times New Roman" w:cs="Times New Roman"/>
          <w:sz w:val="24"/>
          <w:szCs w:val="24"/>
        </w:rPr>
        <w:t>– Планы воспитательной работы классных руководителей.</w:t>
      </w:r>
    </w:p>
    <w:p w:rsidR="000632F5" w:rsidRPr="000632F5" w:rsidRDefault="000632F5" w:rsidP="000632F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63A" w:rsidRPr="00F07326" w:rsidRDefault="0005763A" w:rsidP="0005763A">
      <w:pPr>
        <w:pStyle w:val="Default"/>
        <w:jc w:val="both"/>
        <w:rPr>
          <w:b/>
        </w:rPr>
      </w:pPr>
      <w:r>
        <w:rPr>
          <w:b/>
        </w:rPr>
        <w:t xml:space="preserve">3.3. </w:t>
      </w:r>
      <w:r w:rsidRPr="00F07326">
        <w:rPr>
          <w:b/>
        </w:rPr>
        <w:t>Требования к условиям работы с обучающимися с особыми образовательными потребностями.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российском образовании действует принцип инклюзивности– дети с особыми образовательными потребностями посещают школы на ровне со сверстниками (Федеральный закон от 29.12.2012 года №273-ФЗ).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>МАОУ СОШ № 4 создаёт специальные условия для работы с детьми с особыми образовательными потребностями обеспечивающие возможность: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достижения планируемых результатов освоения обучающимися с ОВЗ адаптированных образовательных программ;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образования.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Организованы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632F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коррекционные занятия с обучающимися 1-4, 5-7 классов с ОВЗ во внеурочной деятельности.</w:t>
      </w:r>
    </w:p>
    <w:p w:rsidR="000632F5" w:rsidRPr="000632F5" w:rsidRDefault="000632F5" w:rsidP="000632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действующей модели коррекционно-развивающей системы в нашем образовательном учреждении, слаженной работе коллег, удаётся своевременно и качественно помочь обучающимся с особыми образовательными потребностями развить уверенность в своих возможностях, а главное достичь им хороших результатов в разных областях. Это не только важно для нас, но и для дальнейшего личностного роста ребёнка, который в результате проведенных мероприятий проявил свою одаренность (ребята участвуют во всевозможных мероприятиях, принимают участие в конкурсах, становятся конкурентоспособными на равнее со здоровыми школьниками).</w:t>
      </w:r>
    </w:p>
    <w:p w:rsidR="000632F5" w:rsidRPr="000632F5" w:rsidRDefault="000632F5" w:rsidP="000632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2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100% обучающихся с ОВЗ, дети-инвалиды посещают внеурочную деятельность в школе, 45% детей-инвалидов и 58% детей с ОВЗ посещают кружки дополнительного образования (ЦТДМ, ДЮСШ№1, Бассейн, ДШИ).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или психического развития в школе работает педагог-психолог, логопед,  социальный педагог;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налаживание эмоционально-положительного взаимодействия с окружающими для их успешной социальной адаптации и интеграции в общеобразовательной организации;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доброжелательного отношения к обучающимся и их семьям со стороны всех участников образовательных отношений;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построение воспитательной деятельности с учетом индивидуальных особенностей и возможностей каждого обучающегося;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</w:t>
      </w: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совместных форм работы воспитателей, педагогов-психологов, учителей-логопедов, учителей-дефектологов; </w:t>
      </w:r>
    </w:p>
    <w:p w:rsidR="000632F5" w:rsidRPr="000632F5" w:rsidRDefault="000632F5" w:rsidP="000632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F5">
        <w:rPr>
          <w:rFonts w:ascii="Times New Roman" w:hAnsi="Times New Roman" w:cs="Times New Roman"/>
          <w:color w:val="000000" w:themeColor="text1"/>
          <w:sz w:val="24"/>
          <w:szCs w:val="24"/>
        </w:rPr>
        <w:t>- 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0632F5" w:rsidRDefault="000632F5" w:rsidP="000632F5">
      <w:pPr>
        <w:pStyle w:val="Default"/>
        <w:jc w:val="both"/>
      </w:pPr>
    </w:p>
    <w:p w:rsidR="0005763A" w:rsidRPr="00F07326" w:rsidRDefault="0005763A" w:rsidP="0005763A">
      <w:pPr>
        <w:pStyle w:val="Default"/>
        <w:jc w:val="both"/>
        <w:rPr>
          <w:b/>
        </w:rPr>
      </w:pPr>
      <w:r>
        <w:rPr>
          <w:b/>
        </w:rPr>
        <w:t>3.4.</w:t>
      </w:r>
      <w:r w:rsidRPr="00F07326">
        <w:rPr>
          <w:b/>
        </w:rPr>
        <w:t>Система поощрения социальной успешности и проявлений активной жизненной позиции обучающихся.</w:t>
      </w:r>
    </w:p>
    <w:p w:rsidR="00F07326" w:rsidRPr="00F07326" w:rsidRDefault="00F07326" w:rsidP="00F0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 регулирования частоты награждений (недопущение избыточности в поощрениях, чрезмерно больших групп поощряемых и т. п.);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07326">
        <w:rPr>
          <w:rFonts w:ascii="Times New Roman" w:hAnsi="Times New Roman" w:cs="Times New Roman"/>
          <w:sz w:val="24"/>
          <w:szCs w:val="24"/>
        </w:rPr>
        <w:t xml:space="preserve">дифференцированности поощрений (наличие уровней и типов наград позволяет продлить стимулирующее действие системы поощрения). 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07326">
        <w:rPr>
          <w:rFonts w:ascii="Times New Roman" w:hAnsi="Times New Roman" w:cs="Times New Roman"/>
        </w:rPr>
        <w:t>Формы поощрения проявлений активной жизненной позиции обучающихся и социальной успешности (индивидуальные и групповые портфолио, рейтинги, благотворительная поддержка).</w:t>
      </w:r>
    </w:p>
    <w:p w:rsidR="00F07326" w:rsidRPr="00F0732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F07326" w:rsidRPr="00D47016" w:rsidRDefault="00F07326" w:rsidP="00AF1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326">
        <w:rPr>
          <w:rFonts w:ascii="Times New Roman" w:hAnsi="Times New Roman" w:cs="Times New Roman"/>
          <w:sz w:val="24"/>
          <w:szCs w:val="24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r w:rsidRPr="00D47016">
        <w:rPr>
          <w:rFonts w:ascii="Times New Roman" w:hAnsi="Times New Roman" w:cs="Times New Roman"/>
          <w:sz w:val="24"/>
          <w:szCs w:val="24"/>
        </w:rPr>
        <w:t>индивидуального портфолио, возможно ведение портфолио класса.</w:t>
      </w:r>
    </w:p>
    <w:p w:rsidR="00D47016" w:rsidRPr="00D47016" w:rsidRDefault="00D47016" w:rsidP="00AF1A26">
      <w:pPr>
        <w:pStyle w:val="Default"/>
        <w:ind w:firstLine="708"/>
        <w:jc w:val="both"/>
      </w:pPr>
      <w:r w:rsidRPr="00D47016"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D47016" w:rsidRPr="00D47016" w:rsidRDefault="00D47016" w:rsidP="00AF1A26">
      <w:pPr>
        <w:pStyle w:val="Default"/>
        <w:ind w:firstLine="708"/>
        <w:jc w:val="both"/>
      </w:pPr>
      <w:r w:rsidRPr="00D47016">
        <w:lastRenderedPageBreak/>
        <w:t xml:space="preserve">Система проявлений активной жизненной позиции и поощрения социальной успешности обучающихся строится на принципах: </w:t>
      </w:r>
    </w:p>
    <w:p w:rsidR="00D47016" w:rsidRPr="00D47016" w:rsidRDefault="00D47016" w:rsidP="00AF1A26">
      <w:pPr>
        <w:pStyle w:val="Default"/>
        <w:jc w:val="both"/>
      </w:pPr>
      <w:r>
        <w:t>-</w:t>
      </w:r>
      <w:r w:rsidRPr="00D47016"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D47016" w:rsidRPr="00D47016" w:rsidRDefault="00D47016" w:rsidP="00AF1A26">
      <w:pPr>
        <w:pStyle w:val="Default"/>
        <w:jc w:val="both"/>
      </w:pPr>
      <w:r>
        <w:t>-</w:t>
      </w:r>
      <w:r w:rsidRPr="00D47016">
        <w:t xml:space="preserve">соответствия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D47016" w:rsidRPr="00D47016" w:rsidRDefault="00D47016" w:rsidP="00AF1A26">
      <w:pPr>
        <w:pStyle w:val="Default"/>
        <w:jc w:val="both"/>
      </w:pPr>
      <w:r>
        <w:t>-</w:t>
      </w:r>
      <w:r w:rsidRPr="00D47016"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D47016" w:rsidRPr="00D47016" w:rsidRDefault="00D47016" w:rsidP="00AF1A26">
      <w:pPr>
        <w:pStyle w:val="Default"/>
        <w:jc w:val="both"/>
      </w:pPr>
      <w:r>
        <w:t>-</w:t>
      </w:r>
      <w:r w:rsidRPr="00D47016">
        <w:t xml:space="preserve">регулирования частоты награждений (недопущение избыточности в поощрениях, чрезмерно больших групп поощряемых и другое); </w:t>
      </w:r>
    </w:p>
    <w:p w:rsidR="00D47016" w:rsidRPr="00D47016" w:rsidRDefault="00D47016" w:rsidP="00AF1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7016">
        <w:rPr>
          <w:rFonts w:ascii="Times New Roma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D47016" w:rsidRPr="00D47016" w:rsidRDefault="00D47016" w:rsidP="00AF1A26">
      <w:pPr>
        <w:pStyle w:val="Default"/>
        <w:jc w:val="both"/>
      </w:pPr>
      <w:r>
        <w:t>-</w:t>
      </w:r>
      <w:r w:rsidRPr="00D47016"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организаций; </w:t>
      </w:r>
    </w:p>
    <w:p w:rsidR="00D47016" w:rsidRPr="00D47016" w:rsidRDefault="00D47016" w:rsidP="00AF1A26">
      <w:pPr>
        <w:pStyle w:val="Default"/>
        <w:jc w:val="both"/>
      </w:pPr>
      <w:r>
        <w:t>-</w:t>
      </w:r>
      <w:r w:rsidRPr="00D47016"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D47016" w:rsidRPr="00D47016" w:rsidRDefault="00D47016" w:rsidP="00DD6243">
      <w:pPr>
        <w:pStyle w:val="Default"/>
        <w:ind w:firstLine="708"/>
        <w:jc w:val="both"/>
      </w:pPr>
      <w:r w:rsidRPr="00D47016"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</w:p>
    <w:p w:rsidR="00D47016" w:rsidRPr="00D47016" w:rsidRDefault="00D47016" w:rsidP="00DD6243">
      <w:pPr>
        <w:pStyle w:val="Default"/>
        <w:ind w:firstLine="708"/>
        <w:jc w:val="both"/>
      </w:pPr>
      <w:r w:rsidRPr="00D47016"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 </w:t>
      </w:r>
    </w:p>
    <w:p w:rsidR="00D47016" w:rsidRPr="00D47016" w:rsidRDefault="00D47016" w:rsidP="00DD6243">
      <w:pPr>
        <w:pStyle w:val="Default"/>
        <w:ind w:firstLine="708"/>
        <w:jc w:val="both"/>
      </w:pPr>
      <w:r w:rsidRPr="00D47016">
        <w:t xml:space="preserve"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 </w:t>
      </w:r>
    </w:p>
    <w:p w:rsidR="00D47016" w:rsidRPr="00D47016" w:rsidRDefault="00D47016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016">
        <w:rPr>
          <w:rFonts w:ascii="Times New Roman" w:hAnsi="Times New Roman" w:cs="Times New Roman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F07326" w:rsidRPr="00D47016" w:rsidRDefault="00F07326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016">
        <w:rPr>
          <w:rFonts w:ascii="Times New Roman" w:hAnsi="Times New Roman" w:cs="Times New Roman"/>
          <w:sz w:val="24"/>
          <w:szCs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07326" w:rsidRPr="00D47016" w:rsidRDefault="00F07326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016">
        <w:rPr>
          <w:rFonts w:ascii="Times New Roman" w:hAnsi="Times New Roman" w:cs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D47016" w:rsidRDefault="00D47016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016">
        <w:rPr>
          <w:rFonts w:ascii="Times New Roman" w:hAnsi="Times New Roman" w:cs="Times New Roman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DD6243" w:rsidRDefault="00DD6243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6243" w:rsidRPr="00D47016" w:rsidRDefault="00DD6243" w:rsidP="00DD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326" w:rsidRDefault="00F07326" w:rsidP="00DD6243">
      <w:pPr>
        <w:pStyle w:val="Default"/>
        <w:jc w:val="both"/>
        <w:rPr>
          <w:b/>
        </w:rPr>
      </w:pPr>
    </w:p>
    <w:p w:rsidR="0005763A" w:rsidRDefault="0005763A" w:rsidP="00DD6243">
      <w:pPr>
        <w:pStyle w:val="Default"/>
        <w:jc w:val="both"/>
        <w:rPr>
          <w:b/>
          <w:iCs/>
          <w:color w:val="auto"/>
          <w:w w:val="0"/>
        </w:rPr>
      </w:pPr>
      <w:r>
        <w:rPr>
          <w:b/>
          <w:iCs/>
          <w:color w:val="auto"/>
          <w:w w:val="0"/>
        </w:rPr>
        <w:lastRenderedPageBreak/>
        <w:t xml:space="preserve">3.5. </w:t>
      </w:r>
      <w:r w:rsidRPr="00AF1A26">
        <w:rPr>
          <w:b/>
          <w:iCs/>
          <w:color w:val="auto"/>
          <w:w w:val="0"/>
        </w:rPr>
        <w:t>Анализ воспитательного процесса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Основные принципы самоанализа воспитательной работы: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-взаимное уважение всех участников образовательных отношений;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Результаты воспитания, социализации и саморазвития обучающихся.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Внимание педагогических работников сосредоточивается на решение вопросов: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-проблемы, затруднения в личностном развитии обучающихся удалось решить за прошедший учебный год;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-проблемы, затруднения решить не удалось и почему; </w:t>
      </w:r>
    </w:p>
    <w:p w:rsidR="00AF1A26" w:rsidRDefault="00AF1A26" w:rsidP="00DD624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-новые проблемы, трудности, над которыми предстоит работать педагогическому коллективу.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Состояние совместной деятельности обучающихся и взрослых. </w:t>
      </w:r>
    </w:p>
    <w:p w:rsidR="00AF1A26" w:rsidRDefault="00AF1A26" w:rsidP="00DD6243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AF1A26" w:rsidRDefault="00AF1A26" w:rsidP="00AF1A26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AF1A26" w:rsidRDefault="00AF1A26" w:rsidP="00AF1A2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AF1A26" w:rsidRDefault="00AF1A26" w:rsidP="00AF1A2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AF1A26" w:rsidRDefault="00AF1A26" w:rsidP="00AF1A2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Внимание сосредотачивается на вопросах, связанных с качеством проделанной работы: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-реализации воспитательного потенциала урочной деятельности;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-организуемой внеурочной деятельности обучающихся;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-деятельности классных руководителей и их классов;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-проводимых общешкольных основных дел, мероприятий;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-внешкольных мероприятий;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-создания и поддержки предметно-пространственной среды;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-взаимодействия с родительским сообществом;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-деятельности ученического самоуправления;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-деятельности по профилактике и безопасности;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-реализации потенциала социального партнёрства;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-деятельности по профориентации обучающихся; </w:t>
      </w:r>
    </w:p>
    <w:p w:rsidR="00AF1A26" w:rsidRDefault="00AF1A26" w:rsidP="00AF1A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-и другие по дополнительным модулям. </w:t>
      </w:r>
    </w:p>
    <w:p w:rsidR="00AF1A26" w:rsidRDefault="00AF1A26" w:rsidP="00AF1A2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AF1A26" w:rsidRPr="00AF1A26" w:rsidRDefault="00AF1A26" w:rsidP="00AF1A26">
      <w:pPr>
        <w:pStyle w:val="Default"/>
        <w:ind w:firstLine="708"/>
        <w:jc w:val="both"/>
        <w:rPr>
          <w:b/>
          <w:color w:val="auto"/>
        </w:rPr>
      </w:pPr>
      <w:r>
        <w:rPr>
          <w:sz w:val="23"/>
          <w:szCs w:val="23"/>
        </w:rPr>
        <w:t>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sectPr w:rsidR="00AF1A26" w:rsidRPr="00AF1A26" w:rsidSect="00EE387D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87D" w:rsidRDefault="00EE387D" w:rsidP="00EE387D">
      <w:pPr>
        <w:spacing w:after="0" w:line="240" w:lineRule="auto"/>
      </w:pPr>
      <w:r>
        <w:separator/>
      </w:r>
    </w:p>
  </w:endnote>
  <w:endnote w:type="continuationSeparator" w:id="0">
    <w:p w:rsidR="00EE387D" w:rsidRDefault="00EE387D" w:rsidP="00EE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484396"/>
      <w:docPartObj>
        <w:docPartGallery w:val="Page Numbers (Bottom of Page)"/>
        <w:docPartUnique/>
      </w:docPartObj>
    </w:sdtPr>
    <w:sdtEndPr/>
    <w:sdtContent>
      <w:p w:rsidR="00EE387D" w:rsidRDefault="00EE387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9CF">
          <w:rPr>
            <w:noProof/>
          </w:rPr>
          <w:t>31</w:t>
        </w:r>
        <w:r>
          <w:fldChar w:fldCharType="end"/>
        </w:r>
      </w:p>
    </w:sdtContent>
  </w:sdt>
  <w:p w:rsidR="00EE387D" w:rsidRDefault="00EE387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87D" w:rsidRDefault="00EE387D" w:rsidP="00EE387D">
      <w:pPr>
        <w:spacing w:after="0" w:line="240" w:lineRule="auto"/>
      </w:pPr>
      <w:r>
        <w:separator/>
      </w:r>
    </w:p>
  </w:footnote>
  <w:footnote w:type="continuationSeparator" w:id="0">
    <w:p w:rsidR="00EE387D" w:rsidRDefault="00EE387D" w:rsidP="00EE3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5096"/>
    <w:multiLevelType w:val="hybridMultilevel"/>
    <w:tmpl w:val="97669036"/>
    <w:lvl w:ilvl="0" w:tplc="E2A2030A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794374"/>
    <w:multiLevelType w:val="hybridMultilevel"/>
    <w:tmpl w:val="8AF0A066"/>
    <w:lvl w:ilvl="0" w:tplc="E2A2030A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1543A9"/>
    <w:multiLevelType w:val="hybridMultilevel"/>
    <w:tmpl w:val="D5E2FE44"/>
    <w:lvl w:ilvl="0" w:tplc="E2A2030A">
      <w:start w:val="2"/>
      <w:numFmt w:val="bullet"/>
      <w:lvlText w:val="-"/>
      <w:lvlJc w:val="left"/>
      <w:pPr>
        <w:ind w:left="770" w:hanging="360"/>
      </w:pPr>
      <w:rPr>
        <w:rFonts w:ascii="Times New Roman" w:eastAsiaTheme="minorHAnsi" w:hAnsi="Times New Roman" w:cs="Times New Roman" w:hint="default"/>
      </w:rPr>
    </w:lvl>
    <w:lvl w:ilvl="1" w:tplc="E2A2030A">
      <w:start w:val="2"/>
      <w:numFmt w:val="bullet"/>
      <w:lvlText w:val="-"/>
      <w:lvlJc w:val="left"/>
      <w:pPr>
        <w:ind w:left="564" w:hanging="564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AA7155C"/>
    <w:multiLevelType w:val="multilevel"/>
    <w:tmpl w:val="3942F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27D2B41"/>
    <w:multiLevelType w:val="hybridMultilevel"/>
    <w:tmpl w:val="BA6E9522"/>
    <w:lvl w:ilvl="0" w:tplc="E2A2030A">
      <w:start w:val="2"/>
      <w:numFmt w:val="bullet"/>
      <w:lvlText w:val="-"/>
      <w:lvlJc w:val="left"/>
      <w:pPr>
        <w:ind w:left="770" w:hanging="360"/>
      </w:pPr>
      <w:rPr>
        <w:rFonts w:ascii="Times New Roman" w:eastAsiaTheme="minorHAnsi" w:hAnsi="Times New Roman" w:cs="Times New Roman" w:hint="default"/>
      </w:rPr>
    </w:lvl>
    <w:lvl w:ilvl="1" w:tplc="E214DFA6">
      <w:numFmt w:val="bullet"/>
      <w:lvlText w:val="•"/>
      <w:lvlJc w:val="left"/>
      <w:pPr>
        <w:ind w:left="1694" w:hanging="564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41617AE8"/>
    <w:multiLevelType w:val="multilevel"/>
    <w:tmpl w:val="BA4A5C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449423B0"/>
    <w:multiLevelType w:val="hybridMultilevel"/>
    <w:tmpl w:val="88243692"/>
    <w:lvl w:ilvl="0" w:tplc="E2A2030A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2B0899"/>
    <w:multiLevelType w:val="hybridMultilevel"/>
    <w:tmpl w:val="F5009708"/>
    <w:lvl w:ilvl="0" w:tplc="E2A2030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D63514"/>
    <w:multiLevelType w:val="hybridMultilevel"/>
    <w:tmpl w:val="024A1B2C"/>
    <w:lvl w:ilvl="0" w:tplc="E2A2030A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15A74BB"/>
    <w:multiLevelType w:val="hybridMultilevel"/>
    <w:tmpl w:val="E41A5040"/>
    <w:lvl w:ilvl="0" w:tplc="E2A2030A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2F3D0F"/>
    <w:multiLevelType w:val="hybridMultilevel"/>
    <w:tmpl w:val="63B0D42E"/>
    <w:lvl w:ilvl="0" w:tplc="E2A203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048C2"/>
    <w:multiLevelType w:val="multilevel"/>
    <w:tmpl w:val="BA4A5C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7D76748F"/>
    <w:multiLevelType w:val="hybridMultilevel"/>
    <w:tmpl w:val="B6882FC2"/>
    <w:lvl w:ilvl="0" w:tplc="E2A2030A">
      <w:start w:val="2"/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12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14D"/>
    <w:rsid w:val="00013704"/>
    <w:rsid w:val="0005763A"/>
    <w:rsid w:val="000632F5"/>
    <w:rsid w:val="00112FF6"/>
    <w:rsid w:val="00116BBF"/>
    <w:rsid w:val="00120487"/>
    <w:rsid w:val="00132B9B"/>
    <w:rsid w:val="00146483"/>
    <w:rsid w:val="001C2935"/>
    <w:rsid w:val="00327632"/>
    <w:rsid w:val="003E1B90"/>
    <w:rsid w:val="003E7834"/>
    <w:rsid w:val="00486C1D"/>
    <w:rsid w:val="004974FF"/>
    <w:rsid w:val="0058171B"/>
    <w:rsid w:val="00636E4B"/>
    <w:rsid w:val="006D5FB0"/>
    <w:rsid w:val="006F6DA9"/>
    <w:rsid w:val="00774F71"/>
    <w:rsid w:val="007949CF"/>
    <w:rsid w:val="00802942"/>
    <w:rsid w:val="0080395D"/>
    <w:rsid w:val="009349BB"/>
    <w:rsid w:val="009915EA"/>
    <w:rsid w:val="00A027FC"/>
    <w:rsid w:val="00A55D6B"/>
    <w:rsid w:val="00A656D5"/>
    <w:rsid w:val="00A76540"/>
    <w:rsid w:val="00AA6A65"/>
    <w:rsid w:val="00AC5A7D"/>
    <w:rsid w:val="00AF1A26"/>
    <w:rsid w:val="00BB7256"/>
    <w:rsid w:val="00BC6638"/>
    <w:rsid w:val="00BF35D5"/>
    <w:rsid w:val="00C76097"/>
    <w:rsid w:val="00CD5565"/>
    <w:rsid w:val="00D47016"/>
    <w:rsid w:val="00DB63AC"/>
    <w:rsid w:val="00DD6243"/>
    <w:rsid w:val="00E17A9F"/>
    <w:rsid w:val="00E212D7"/>
    <w:rsid w:val="00E2149D"/>
    <w:rsid w:val="00EE387D"/>
    <w:rsid w:val="00F07326"/>
    <w:rsid w:val="00F5414D"/>
    <w:rsid w:val="00F5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E1C3"/>
  <w15:docId w15:val="{8B0DF532-2413-4539-AC37-E24A3991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41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BC6638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1"/>
    <w:qFormat/>
    <w:locked/>
    <w:rsid w:val="00BC6638"/>
  </w:style>
  <w:style w:type="paragraph" w:styleId="a5">
    <w:name w:val="Normal (Web)"/>
    <w:basedOn w:val="a"/>
    <w:uiPriority w:val="99"/>
    <w:unhideWhenUsed/>
    <w:rsid w:val="00BC6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1">
    <w:name w:val="CharAttribute501"/>
    <w:uiPriority w:val="99"/>
    <w:rsid w:val="003E1B90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3E1B9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32B9B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BB725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BB7256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BB7256"/>
    <w:rPr>
      <w:rFonts w:ascii="Times New Roman" w:eastAsia="Times New Roman"/>
      <w:sz w:val="28"/>
    </w:rPr>
  </w:style>
  <w:style w:type="character" w:customStyle="1" w:styleId="CharAttribute504">
    <w:name w:val="CharAttribute504"/>
    <w:rsid w:val="004974FF"/>
    <w:rPr>
      <w:rFonts w:ascii="Times New Roman" w:eastAsia="Times New Roman"/>
      <w:sz w:val="28"/>
    </w:rPr>
  </w:style>
  <w:style w:type="table" w:styleId="a6">
    <w:name w:val="Table Grid"/>
    <w:basedOn w:val="a1"/>
    <w:uiPriority w:val="59"/>
    <w:rsid w:val="0049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6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E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387D"/>
  </w:style>
  <w:style w:type="paragraph" w:styleId="ab">
    <w:name w:val="footer"/>
    <w:basedOn w:val="a"/>
    <w:link w:val="ac"/>
    <w:uiPriority w:val="99"/>
    <w:unhideWhenUsed/>
    <w:rsid w:val="00EE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3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75AB16-DEC8-4068-8F3F-6744BF6E225B}" type="doc">
      <dgm:prSet loTypeId="urn:microsoft.com/office/officeart/2005/8/layout/radial5" loCatId="relationship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6080202D-24BE-4757-AFFD-88370FA2FEE3}">
      <dgm:prSet phldrT="[Текст]"/>
      <dgm:spPr/>
      <dgm:t>
        <a:bodyPr/>
        <a:lstStyle/>
        <a:p>
          <a:r>
            <a:rPr lang="ru-RU" b="1" dirty="0"/>
            <a:t>МАОУ-СОШ №4 </a:t>
          </a:r>
        </a:p>
        <a:p>
          <a:r>
            <a:rPr lang="ru-RU" b="1" dirty="0"/>
            <a:t>г. Асино</a:t>
          </a:r>
        </a:p>
      </dgm:t>
    </dgm:pt>
    <dgm:pt modelId="{F3D1DAE8-4CD0-4F30-A986-C17C5099A21B}" type="parTrans" cxnId="{C11524CE-A8A2-4D9E-AAC7-4729F6892BE5}">
      <dgm:prSet/>
      <dgm:spPr/>
      <dgm:t>
        <a:bodyPr/>
        <a:lstStyle/>
        <a:p>
          <a:endParaRPr lang="ru-RU"/>
        </a:p>
      </dgm:t>
    </dgm:pt>
    <dgm:pt modelId="{AB32886F-E87E-4961-A566-023A376DF304}" type="sibTrans" cxnId="{C11524CE-A8A2-4D9E-AAC7-4729F6892BE5}">
      <dgm:prSet/>
      <dgm:spPr/>
      <dgm:t>
        <a:bodyPr/>
        <a:lstStyle/>
        <a:p>
          <a:endParaRPr lang="ru-RU"/>
        </a:p>
      </dgm:t>
    </dgm:pt>
    <dgm:pt modelId="{08B4399A-BC4B-4906-98AC-70C305B46FEA}">
      <dgm:prSet phldrT="[Текст]" custT="1"/>
      <dgm:spPr/>
      <dgm:t>
        <a:bodyPr/>
        <a:lstStyle/>
        <a:p>
          <a:r>
            <a:rPr lang="ru-RU" sz="1200" b="1" dirty="0"/>
            <a:t>МАОУ ДО</a:t>
          </a:r>
        </a:p>
        <a:p>
          <a:r>
            <a:rPr lang="ru-RU" sz="1200" b="1" dirty="0"/>
            <a:t>ДЮСШ №1, 2</a:t>
          </a:r>
        </a:p>
      </dgm:t>
    </dgm:pt>
    <dgm:pt modelId="{01ACFA42-E57E-4E65-8F05-DB6D30C43355}" type="parTrans" cxnId="{B9597B12-84E4-4B75-8A35-6EF097ED614B}">
      <dgm:prSet/>
      <dgm:spPr/>
      <dgm:t>
        <a:bodyPr/>
        <a:lstStyle/>
        <a:p>
          <a:endParaRPr lang="ru-RU"/>
        </a:p>
      </dgm:t>
    </dgm:pt>
    <dgm:pt modelId="{01007C56-1997-4DBC-976C-3FE76FA78F88}" type="sibTrans" cxnId="{B9597B12-84E4-4B75-8A35-6EF097ED614B}">
      <dgm:prSet/>
      <dgm:spPr/>
      <dgm:t>
        <a:bodyPr/>
        <a:lstStyle/>
        <a:p>
          <a:endParaRPr lang="ru-RU"/>
        </a:p>
      </dgm:t>
    </dgm:pt>
    <dgm:pt modelId="{CC149150-A763-44FD-B126-3A269333532F}">
      <dgm:prSet phldrT="[Текст]" custT="1"/>
      <dgm:spPr/>
      <dgm:t>
        <a:bodyPr/>
        <a:lstStyle/>
        <a:p>
          <a:r>
            <a:rPr lang="ru-RU" sz="1200" b="1" dirty="0"/>
            <a:t>ОГАОУ ДО </a:t>
          </a:r>
          <a:r>
            <a:rPr lang="ru-RU" sz="900" b="1" dirty="0" err="1"/>
            <a:t>Асиновская</a:t>
          </a:r>
          <a:r>
            <a:rPr lang="ru-RU" sz="1200" b="1" dirty="0" err="1"/>
            <a:t>ДШИ</a:t>
          </a:r>
          <a:endParaRPr lang="ru-RU" sz="1200" b="1" dirty="0"/>
        </a:p>
      </dgm:t>
    </dgm:pt>
    <dgm:pt modelId="{266D7159-CF2A-4884-A211-0790C4DD595C}" type="parTrans" cxnId="{3049F758-6370-40B2-82E3-B9C09271521B}">
      <dgm:prSet/>
      <dgm:spPr/>
      <dgm:t>
        <a:bodyPr/>
        <a:lstStyle/>
        <a:p>
          <a:endParaRPr lang="ru-RU"/>
        </a:p>
      </dgm:t>
    </dgm:pt>
    <dgm:pt modelId="{6BDC3863-C448-4E31-BBB8-473131CB1445}" type="sibTrans" cxnId="{3049F758-6370-40B2-82E3-B9C09271521B}">
      <dgm:prSet/>
      <dgm:spPr/>
      <dgm:t>
        <a:bodyPr/>
        <a:lstStyle/>
        <a:p>
          <a:endParaRPr lang="ru-RU"/>
        </a:p>
      </dgm:t>
    </dgm:pt>
    <dgm:pt modelId="{3A5DAB22-53BA-4A6F-8B53-94BB14A26EEC}">
      <dgm:prSet phldrT="[Текст]" custT="1"/>
      <dgm:spPr/>
      <dgm:t>
        <a:bodyPr/>
        <a:lstStyle/>
        <a:p>
          <a:r>
            <a:rPr lang="ru-RU" sz="1400" b="1" dirty="0"/>
            <a:t>МБУ АМЦБС</a:t>
          </a:r>
          <a:r>
            <a:rPr lang="ru-RU" sz="1400" dirty="0"/>
            <a:t/>
          </a:r>
          <a:br>
            <a:rPr lang="ru-RU" sz="1400" dirty="0"/>
          </a:br>
          <a:endParaRPr lang="ru-RU" sz="1400" dirty="0"/>
        </a:p>
      </dgm:t>
    </dgm:pt>
    <dgm:pt modelId="{EC7E3644-1800-4AA1-8CB7-E1D02E8EE432}" type="parTrans" cxnId="{990DA343-5D63-42D8-B736-FF2A61FFF1D1}">
      <dgm:prSet/>
      <dgm:spPr/>
      <dgm:t>
        <a:bodyPr/>
        <a:lstStyle/>
        <a:p>
          <a:endParaRPr lang="ru-RU"/>
        </a:p>
      </dgm:t>
    </dgm:pt>
    <dgm:pt modelId="{75F89C14-586D-43E1-A267-58CA7BFAC875}" type="sibTrans" cxnId="{990DA343-5D63-42D8-B736-FF2A61FFF1D1}">
      <dgm:prSet/>
      <dgm:spPr/>
      <dgm:t>
        <a:bodyPr/>
        <a:lstStyle/>
        <a:p>
          <a:endParaRPr lang="ru-RU"/>
        </a:p>
      </dgm:t>
    </dgm:pt>
    <dgm:pt modelId="{7A5B7C37-07C4-4C92-AA0B-A67525D346E5}">
      <dgm:prSet phldrT="[Текст]" custT="1"/>
      <dgm:spPr/>
      <dgm:t>
        <a:bodyPr/>
        <a:lstStyle/>
        <a:p>
          <a:r>
            <a:rPr lang="ru-RU" sz="900" b="1" dirty="0"/>
            <a:t>МАУ </a:t>
          </a:r>
          <a:r>
            <a:rPr lang="ru-RU" sz="900" b="1" dirty="0" err="1"/>
            <a:t>МЦНТиКСД</a:t>
          </a:r>
          <a:endParaRPr lang="ru-RU" sz="900" b="1" dirty="0"/>
        </a:p>
        <a:p>
          <a:r>
            <a:rPr lang="ru-RU" sz="900" b="1" dirty="0"/>
            <a:t>ДК «Восток», ЦКР</a:t>
          </a:r>
          <a:endParaRPr lang="ru-RU" sz="900" dirty="0"/>
        </a:p>
      </dgm:t>
    </dgm:pt>
    <dgm:pt modelId="{FAA78710-FAD1-4B3E-B0ED-F540ED52AB05}" type="parTrans" cxnId="{34017907-A838-415D-BA73-54471C460179}">
      <dgm:prSet/>
      <dgm:spPr/>
      <dgm:t>
        <a:bodyPr/>
        <a:lstStyle/>
        <a:p>
          <a:endParaRPr lang="ru-RU"/>
        </a:p>
      </dgm:t>
    </dgm:pt>
    <dgm:pt modelId="{3AA2E480-AEB9-4D7A-A7C0-8382CF65D44F}" type="sibTrans" cxnId="{34017907-A838-415D-BA73-54471C460179}">
      <dgm:prSet/>
      <dgm:spPr/>
      <dgm:t>
        <a:bodyPr/>
        <a:lstStyle/>
        <a:p>
          <a:endParaRPr lang="ru-RU"/>
        </a:p>
      </dgm:t>
    </dgm:pt>
    <dgm:pt modelId="{2D40BCBD-C673-40A2-B4CE-A022929DBB8F}">
      <dgm:prSet custT="1"/>
      <dgm:spPr/>
      <dgm:t>
        <a:bodyPr/>
        <a:lstStyle/>
        <a:p>
          <a:r>
            <a:rPr lang="ru-RU" sz="1200" b="1" dirty="0"/>
            <a:t>МАОУ ДО</a:t>
          </a:r>
        </a:p>
        <a:p>
          <a:r>
            <a:rPr lang="ru-RU" sz="1200" b="1" dirty="0"/>
            <a:t>ЦТДМ </a:t>
          </a:r>
        </a:p>
        <a:p>
          <a:r>
            <a:rPr lang="ru-RU" sz="1200" b="1" dirty="0"/>
            <a:t>г. Асино</a:t>
          </a:r>
        </a:p>
      </dgm:t>
    </dgm:pt>
    <dgm:pt modelId="{2390006F-08CB-4578-BC89-42C26BE21428}" type="parTrans" cxnId="{4FD0285F-233D-4EB6-AFB1-6C3BF16E193E}">
      <dgm:prSet/>
      <dgm:spPr/>
      <dgm:t>
        <a:bodyPr/>
        <a:lstStyle/>
        <a:p>
          <a:endParaRPr lang="ru-RU"/>
        </a:p>
      </dgm:t>
    </dgm:pt>
    <dgm:pt modelId="{D209ABC6-0D85-47E9-A20B-E02223A3D512}" type="sibTrans" cxnId="{4FD0285F-233D-4EB6-AFB1-6C3BF16E193E}">
      <dgm:prSet/>
      <dgm:spPr/>
      <dgm:t>
        <a:bodyPr/>
        <a:lstStyle/>
        <a:p>
          <a:endParaRPr lang="ru-RU"/>
        </a:p>
      </dgm:t>
    </dgm:pt>
    <dgm:pt modelId="{0A458BAC-AF86-43CA-B83B-655F7622373C}">
      <dgm:prSet custT="1"/>
      <dgm:spPr/>
      <dgm:t>
        <a:bodyPr/>
        <a:lstStyle/>
        <a:p>
          <a:r>
            <a:rPr lang="ru-RU" sz="1100" b="1" dirty="0"/>
            <a:t>Т</a:t>
          </a:r>
          <a:r>
            <a:rPr lang="ru-RU" sz="1050" b="1" dirty="0"/>
            <a:t>ОИПКРО</a:t>
          </a:r>
        </a:p>
      </dgm:t>
    </dgm:pt>
    <dgm:pt modelId="{D186E7BF-3935-420A-9F21-DD94AFE25B7E}" type="parTrans" cxnId="{5B0BA69C-3F94-4381-86B6-E8D6D2DECE0D}">
      <dgm:prSet/>
      <dgm:spPr/>
      <dgm:t>
        <a:bodyPr/>
        <a:lstStyle/>
        <a:p>
          <a:endParaRPr lang="ru-RU"/>
        </a:p>
      </dgm:t>
    </dgm:pt>
    <dgm:pt modelId="{BFD9FC20-31C8-44AF-BCC5-1323B40CA74E}" type="sibTrans" cxnId="{5B0BA69C-3F94-4381-86B6-E8D6D2DECE0D}">
      <dgm:prSet/>
      <dgm:spPr/>
      <dgm:t>
        <a:bodyPr/>
        <a:lstStyle/>
        <a:p>
          <a:endParaRPr lang="ru-RU"/>
        </a:p>
      </dgm:t>
    </dgm:pt>
    <dgm:pt modelId="{8AD7A446-16FE-42F3-BB7B-B7F1A5A5A3BF}">
      <dgm:prSet custT="1"/>
      <dgm:spPr/>
      <dgm:t>
        <a:bodyPr/>
        <a:lstStyle/>
        <a:p>
          <a:r>
            <a:rPr lang="ru-RU" sz="1400" b="1" dirty="0"/>
            <a:t>ОГБУ</a:t>
          </a:r>
        </a:p>
        <a:p>
          <a:r>
            <a:rPr lang="ru-RU" sz="1400" b="1" dirty="0"/>
            <a:t>«РЦРО»</a:t>
          </a:r>
        </a:p>
      </dgm:t>
    </dgm:pt>
    <dgm:pt modelId="{44398D98-EC82-4375-9F43-7522EC7AB64E}" type="parTrans" cxnId="{E9303332-B9BC-474A-B8C1-F09E07574F87}">
      <dgm:prSet/>
      <dgm:spPr/>
      <dgm:t>
        <a:bodyPr/>
        <a:lstStyle/>
        <a:p>
          <a:endParaRPr lang="ru-RU"/>
        </a:p>
      </dgm:t>
    </dgm:pt>
    <dgm:pt modelId="{9EE5199B-B97E-40BD-B237-B5479E88B5C4}" type="sibTrans" cxnId="{E9303332-B9BC-474A-B8C1-F09E07574F87}">
      <dgm:prSet/>
      <dgm:spPr/>
      <dgm:t>
        <a:bodyPr/>
        <a:lstStyle/>
        <a:p>
          <a:endParaRPr lang="ru-RU"/>
        </a:p>
      </dgm:t>
    </dgm:pt>
    <dgm:pt modelId="{288C85F9-47AA-46D1-A2EC-7AA510AD7E72}">
      <dgm:prSet custT="1"/>
      <dgm:spPr/>
      <dgm:t>
        <a:bodyPr/>
        <a:lstStyle/>
        <a:p>
          <a:r>
            <a:rPr lang="ru-RU" sz="1100" b="1" dirty="0"/>
            <a:t>СМИ </a:t>
          </a:r>
          <a:r>
            <a:rPr lang="ru-RU" sz="800" b="1" dirty="0"/>
            <a:t>газеты «Диссонанс», «Образ жизни»,  </a:t>
          </a:r>
          <a:r>
            <a:rPr lang="ru-RU" sz="800" b="1" dirty="0" err="1"/>
            <a:t>АсТВ</a:t>
          </a:r>
          <a:endParaRPr lang="ru-RU" sz="800" b="1" dirty="0"/>
        </a:p>
      </dgm:t>
    </dgm:pt>
    <dgm:pt modelId="{33C95D39-1809-4A2D-9BC3-41AA40FDCAAD}" type="parTrans" cxnId="{E7C4BE42-976B-4099-B44F-7D039FB962C9}">
      <dgm:prSet/>
      <dgm:spPr/>
      <dgm:t>
        <a:bodyPr/>
        <a:lstStyle/>
        <a:p>
          <a:endParaRPr lang="ru-RU"/>
        </a:p>
      </dgm:t>
    </dgm:pt>
    <dgm:pt modelId="{A123D824-7970-4BB4-84D7-F762C7067753}" type="sibTrans" cxnId="{E7C4BE42-976B-4099-B44F-7D039FB962C9}">
      <dgm:prSet/>
      <dgm:spPr/>
      <dgm:t>
        <a:bodyPr/>
        <a:lstStyle/>
        <a:p>
          <a:endParaRPr lang="ru-RU"/>
        </a:p>
      </dgm:t>
    </dgm:pt>
    <dgm:pt modelId="{6A45486A-123D-4A45-A58C-D68A428A2A63}">
      <dgm:prSet custT="1"/>
      <dgm:spPr/>
      <dgm:t>
        <a:bodyPr/>
        <a:lstStyle/>
        <a:p>
          <a:r>
            <a:rPr lang="ru-RU" sz="600" b="1" dirty="0"/>
            <a:t>Отдел ГИБДД МО МВД России «</a:t>
          </a:r>
          <a:r>
            <a:rPr lang="ru-RU" sz="600" b="1" dirty="0" err="1"/>
            <a:t>Асиновский</a:t>
          </a:r>
          <a:r>
            <a:rPr lang="ru-RU" sz="600" b="1" dirty="0"/>
            <a:t>» УМВД России по Томской области</a:t>
          </a:r>
        </a:p>
      </dgm:t>
    </dgm:pt>
    <dgm:pt modelId="{F17E6BAC-E2C5-4E4A-8F95-3401FEC4CEA4}" type="parTrans" cxnId="{4AA760A7-9164-4DAE-B766-A84BD155DDBD}">
      <dgm:prSet/>
      <dgm:spPr/>
      <dgm:t>
        <a:bodyPr/>
        <a:lstStyle/>
        <a:p>
          <a:endParaRPr lang="ru-RU"/>
        </a:p>
      </dgm:t>
    </dgm:pt>
    <dgm:pt modelId="{9BC8852D-9509-40F8-8B9E-FC577ECCAC5E}" type="sibTrans" cxnId="{4AA760A7-9164-4DAE-B766-A84BD155DDBD}">
      <dgm:prSet/>
      <dgm:spPr/>
      <dgm:t>
        <a:bodyPr/>
        <a:lstStyle/>
        <a:p>
          <a:endParaRPr lang="ru-RU"/>
        </a:p>
      </dgm:t>
    </dgm:pt>
    <dgm:pt modelId="{BC546951-5664-4B23-B209-F9D3ED57BFDE}">
      <dgm:prSet custT="1"/>
      <dgm:spPr/>
      <dgm:t>
        <a:bodyPr/>
        <a:lstStyle/>
        <a:p>
          <a:r>
            <a:rPr lang="ru-RU" sz="900" b="1" dirty="0" err="1"/>
            <a:t>Асиновский</a:t>
          </a:r>
          <a:r>
            <a:rPr lang="ru-RU" sz="900" b="1" dirty="0"/>
            <a:t> краеведческий музей</a:t>
          </a:r>
        </a:p>
      </dgm:t>
    </dgm:pt>
    <dgm:pt modelId="{D98DD091-7820-427B-87AC-3846462F5A6B}" type="parTrans" cxnId="{5B967AB7-6E60-4C38-B703-A5BD074C1B9D}">
      <dgm:prSet/>
      <dgm:spPr/>
      <dgm:t>
        <a:bodyPr/>
        <a:lstStyle/>
        <a:p>
          <a:endParaRPr lang="ru-RU"/>
        </a:p>
      </dgm:t>
    </dgm:pt>
    <dgm:pt modelId="{B297DC8A-B000-4B67-9390-A78B20A431AD}" type="sibTrans" cxnId="{5B967AB7-6E60-4C38-B703-A5BD074C1B9D}">
      <dgm:prSet/>
      <dgm:spPr/>
      <dgm:t>
        <a:bodyPr/>
        <a:lstStyle/>
        <a:p>
          <a:endParaRPr lang="ru-RU"/>
        </a:p>
      </dgm:t>
    </dgm:pt>
    <dgm:pt modelId="{D6AD2177-D2AB-458F-AB6E-E8D6F8A3DF45}" type="pres">
      <dgm:prSet presAssocID="{A075AB16-DEC8-4068-8F3F-6744BF6E225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B2F2803-769C-4C0C-B388-589C56641FDC}" type="pres">
      <dgm:prSet presAssocID="{6080202D-24BE-4757-AFFD-88370FA2FEE3}" presName="centerShape" presStyleLbl="node0" presStyleIdx="0" presStyleCnt="1" custScaleX="152149" custScaleY="108010"/>
      <dgm:spPr/>
      <dgm:t>
        <a:bodyPr/>
        <a:lstStyle/>
        <a:p>
          <a:endParaRPr lang="ru-RU"/>
        </a:p>
      </dgm:t>
    </dgm:pt>
    <dgm:pt modelId="{5CAE5345-0EEA-4E1C-B279-F7EBB08133C3}" type="pres">
      <dgm:prSet presAssocID="{2390006F-08CB-4578-BC89-42C26BE21428}" presName="parTrans" presStyleLbl="sibTrans2D1" presStyleIdx="0" presStyleCnt="10"/>
      <dgm:spPr/>
      <dgm:t>
        <a:bodyPr/>
        <a:lstStyle/>
        <a:p>
          <a:endParaRPr lang="ru-RU"/>
        </a:p>
      </dgm:t>
    </dgm:pt>
    <dgm:pt modelId="{1C07D960-D812-410A-8903-DA88E4180DE6}" type="pres">
      <dgm:prSet presAssocID="{2390006F-08CB-4578-BC89-42C26BE21428}" presName="connectorText" presStyleLbl="sibTrans2D1" presStyleIdx="0" presStyleCnt="10"/>
      <dgm:spPr/>
      <dgm:t>
        <a:bodyPr/>
        <a:lstStyle/>
        <a:p>
          <a:endParaRPr lang="ru-RU"/>
        </a:p>
      </dgm:t>
    </dgm:pt>
    <dgm:pt modelId="{A104D0B2-1BCF-4E6B-B3D7-E9EECD6234BE}" type="pres">
      <dgm:prSet presAssocID="{2D40BCBD-C673-40A2-B4CE-A022929DBB8F}" presName="node" presStyleLbl="node1" presStyleIdx="0" presStyleCnt="10" custScaleX="1301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001211-25D0-4FB4-95AF-7ED14ABFF9CC}" type="pres">
      <dgm:prSet presAssocID="{01ACFA42-E57E-4E65-8F05-DB6D30C43355}" presName="parTrans" presStyleLbl="sibTrans2D1" presStyleIdx="1" presStyleCnt="10"/>
      <dgm:spPr/>
      <dgm:t>
        <a:bodyPr/>
        <a:lstStyle/>
        <a:p>
          <a:endParaRPr lang="ru-RU"/>
        </a:p>
      </dgm:t>
    </dgm:pt>
    <dgm:pt modelId="{0398D318-4A23-4953-9CF5-8C15D6621740}" type="pres">
      <dgm:prSet presAssocID="{01ACFA42-E57E-4E65-8F05-DB6D30C43355}" presName="connectorText" presStyleLbl="sibTrans2D1" presStyleIdx="1" presStyleCnt="10"/>
      <dgm:spPr/>
      <dgm:t>
        <a:bodyPr/>
        <a:lstStyle/>
        <a:p>
          <a:endParaRPr lang="ru-RU"/>
        </a:p>
      </dgm:t>
    </dgm:pt>
    <dgm:pt modelId="{969F7487-2221-4F82-8115-B761A4CCC8E2}" type="pres">
      <dgm:prSet presAssocID="{08B4399A-BC4B-4906-98AC-70C305B46FEA}" presName="node" presStyleLbl="node1" presStyleIdx="1" presStyleCnt="10" custScaleX="135690" custRadScaleRad="100278" custRadScaleInc="141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6DEC93-1E25-4AD0-8E12-2ADD5145BE2D}" type="pres">
      <dgm:prSet presAssocID="{266D7159-CF2A-4884-A211-0790C4DD595C}" presName="parTrans" presStyleLbl="sibTrans2D1" presStyleIdx="2" presStyleCnt="10"/>
      <dgm:spPr/>
      <dgm:t>
        <a:bodyPr/>
        <a:lstStyle/>
        <a:p>
          <a:endParaRPr lang="ru-RU"/>
        </a:p>
      </dgm:t>
    </dgm:pt>
    <dgm:pt modelId="{14DB0367-1F5B-4E41-83C6-5FD90937602F}" type="pres">
      <dgm:prSet presAssocID="{266D7159-CF2A-4884-A211-0790C4DD595C}" presName="connectorText" presStyleLbl="sibTrans2D1" presStyleIdx="2" presStyleCnt="10"/>
      <dgm:spPr/>
      <dgm:t>
        <a:bodyPr/>
        <a:lstStyle/>
        <a:p>
          <a:endParaRPr lang="ru-RU"/>
        </a:p>
      </dgm:t>
    </dgm:pt>
    <dgm:pt modelId="{38AAA93D-C665-4322-A3E1-A1C2CBD6071D}" type="pres">
      <dgm:prSet presAssocID="{CC149150-A763-44FD-B126-3A269333532F}" presName="node" presStyleLbl="node1" presStyleIdx="2" presStyleCnt="10" custScaleX="1218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37266E-9B61-496F-BC6B-FB4C9E3F8FFA}" type="pres">
      <dgm:prSet presAssocID="{33C95D39-1809-4A2D-9BC3-41AA40FDCAAD}" presName="parTrans" presStyleLbl="sibTrans2D1" presStyleIdx="3" presStyleCnt="10"/>
      <dgm:spPr/>
      <dgm:t>
        <a:bodyPr/>
        <a:lstStyle/>
        <a:p>
          <a:endParaRPr lang="ru-RU"/>
        </a:p>
      </dgm:t>
    </dgm:pt>
    <dgm:pt modelId="{5A5FFA98-2659-4A10-971E-791E17356913}" type="pres">
      <dgm:prSet presAssocID="{33C95D39-1809-4A2D-9BC3-41AA40FDCAAD}" presName="connectorText" presStyleLbl="sibTrans2D1" presStyleIdx="3" presStyleCnt="10"/>
      <dgm:spPr/>
      <dgm:t>
        <a:bodyPr/>
        <a:lstStyle/>
        <a:p>
          <a:endParaRPr lang="ru-RU"/>
        </a:p>
      </dgm:t>
    </dgm:pt>
    <dgm:pt modelId="{3EB86A2E-D0E1-40FC-A4D2-BC0C4372AC9F}" type="pres">
      <dgm:prSet presAssocID="{288C85F9-47AA-46D1-A2EC-7AA510AD7E72}" presName="node" presStyleLbl="node1" presStyleIdx="3" presStyleCnt="10" custScaleX="1292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6CD835-6584-40B5-885F-9D43E3A9C7C7}" type="pres">
      <dgm:prSet presAssocID="{F17E6BAC-E2C5-4E4A-8F95-3401FEC4CEA4}" presName="parTrans" presStyleLbl="sibTrans2D1" presStyleIdx="4" presStyleCnt="10"/>
      <dgm:spPr/>
      <dgm:t>
        <a:bodyPr/>
        <a:lstStyle/>
        <a:p>
          <a:endParaRPr lang="ru-RU"/>
        </a:p>
      </dgm:t>
    </dgm:pt>
    <dgm:pt modelId="{DC00015D-4F97-4A56-8AAE-7D9E7B877857}" type="pres">
      <dgm:prSet presAssocID="{F17E6BAC-E2C5-4E4A-8F95-3401FEC4CEA4}" presName="connectorText" presStyleLbl="sibTrans2D1" presStyleIdx="4" presStyleCnt="10"/>
      <dgm:spPr/>
      <dgm:t>
        <a:bodyPr/>
        <a:lstStyle/>
        <a:p>
          <a:endParaRPr lang="ru-RU"/>
        </a:p>
      </dgm:t>
    </dgm:pt>
    <dgm:pt modelId="{9D19B50B-9DD5-45F7-A82C-E3AFEA13EAC4}" type="pres">
      <dgm:prSet presAssocID="{6A45486A-123D-4A45-A58C-D68A428A2A63}" presName="node" presStyleLbl="node1" presStyleIdx="4" presStyleCnt="10" custScaleX="1214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3E53DA-5D41-4119-AA20-3202B64437E8}" type="pres">
      <dgm:prSet presAssocID="{EC7E3644-1800-4AA1-8CB7-E1D02E8EE432}" presName="parTrans" presStyleLbl="sibTrans2D1" presStyleIdx="5" presStyleCnt="10"/>
      <dgm:spPr/>
      <dgm:t>
        <a:bodyPr/>
        <a:lstStyle/>
        <a:p>
          <a:endParaRPr lang="ru-RU"/>
        </a:p>
      </dgm:t>
    </dgm:pt>
    <dgm:pt modelId="{314BBDF4-DBA8-46B2-BF28-95DD3D817756}" type="pres">
      <dgm:prSet presAssocID="{EC7E3644-1800-4AA1-8CB7-E1D02E8EE432}" presName="connectorText" presStyleLbl="sibTrans2D1" presStyleIdx="5" presStyleCnt="10"/>
      <dgm:spPr/>
      <dgm:t>
        <a:bodyPr/>
        <a:lstStyle/>
        <a:p>
          <a:endParaRPr lang="ru-RU"/>
        </a:p>
      </dgm:t>
    </dgm:pt>
    <dgm:pt modelId="{55BE7687-F232-477B-9152-12B0F738C5D1}" type="pres">
      <dgm:prSet presAssocID="{3A5DAB22-53BA-4A6F-8B53-94BB14A26EEC}" presName="node" presStyleLbl="node1" presStyleIdx="5" presStyleCnt="10" custScaleX="124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D24899-FFBE-451D-AE0C-A7149683F821}" type="pres">
      <dgm:prSet presAssocID="{D186E7BF-3935-420A-9F21-DD94AFE25B7E}" presName="parTrans" presStyleLbl="sibTrans2D1" presStyleIdx="6" presStyleCnt="10"/>
      <dgm:spPr/>
      <dgm:t>
        <a:bodyPr/>
        <a:lstStyle/>
        <a:p>
          <a:endParaRPr lang="ru-RU"/>
        </a:p>
      </dgm:t>
    </dgm:pt>
    <dgm:pt modelId="{27915CF8-ABE1-4AE7-902F-1D30AB86F007}" type="pres">
      <dgm:prSet presAssocID="{D186E7BF-3935-420A-9F21-DD94AFE25B7E}" presName="connectorText" presStyleLbl="sibTrans2D1" presStyleIdx="6" presStyleCnt="10"/>
      <dgm:spPr/>
      <dgm:t>
        <a:bodyPr/>
        <a:lstStyle/>
        <a:p>
          <a:endParaRPr lang="ru-RU"/>
        </a:p>
      </dgm:t>
    </dgm:pt>
    <dgm:pt modelId="{862BD724-2D14-459E-8DF7-E4F4C388E081}" type="pres">
      <dgm:prSet presAssocID="{0A458BAC-AF86-43CA-B83B-655F7622373C}" presName="node" presStyleLbl="node1" presStyleIdx="6" presStyleCnt="10" custScaleX="1174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A417053-5F97-413E-9651-15553D52ADAE}" type="pres">
      <dgm:prSet presAssocID="{44398D98-EC82-4375-9F43-7522EC7AB64E}" presName="parTrans" presStyleLbl="sibTrans2D1" presStyleIdx="7" presStyleCnt="10"/>
      <dgm:spPr/>
      <dgm:t>
        <a:bodyPr/>
        <a:lstStyle/>
        <a:p>
          <a:endParaRPr lang="ru-RU"/>
        </a:p>
      </dgm:t>
    </dgm:pt>
    <dgm:pt modelId="{2AC3D979-86BD-452A-8F7C-E97C060267D4}" type="pres">
      <dgm:prSet presAssocID="{44398D98-EC82-4375-9F43-7522EC7AB64E}" presName="connectorText" presStyleLbl="sibTrans2D1" presStyleIdx="7" presStyleCnt="10"/>
      <dgm:spPr/>
      <dgm:t>
        <a:bodyPr/>
        <a:lstStyle/>
        <a:p>
          <a:endParaRPr lang="ru-RU"/>
        </a:p>
      </dgm:t>
    </dgm:pt>
    <dgm:pt modelId="{3A1607E9-8B13-48D1-A18A-69833FF9CFED}" type="pres">
      <dgm:prSet presAssocID="{8AD7A446-16FE-42F3-BB7B-B7F1A5A5A3BF}" presName="node" presStyleLbl="node1" presStyleIdx="7" presStyleCnt="10" custScaleX="128604" custScaleY="1039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DD5644-9C8F-46FD-A837-072E41E23354}" type="pres">
      <dgm:prSet presAssocID="{D98DD091-7820-427B-87AC-3846462F5A6B}" presName="parTrans" presStyleLbl="sibTrans2D1" presStyleIdx="8" presStyleCnt="10"/>
      <dgm:spPr/>
      <dgm:t>
        <a:bodyPr/>
        <a:lstStyle/>
        <a:p>
          <a:endParaRPr lang="ru-RU"/>
        </a:p>
      </dgm:t>
    </dgm:pt>
    <dgm:pt modelId="{7401E298-89FD-4AA3-B488-159BDBB47B16}" type="pres">
      <dgm:prSet presAssocID="{D98DD091-7820-427B-87AC-3846462F5A6B}" presName="connectorText" presStyleLbl="sibTrans2D1" presStyleIdx="8" presStyleCnt="10"/>
      <dgm:spPr/>
      <dgm:t>
        <a:bodyPr/>
        <a:lstStyle/>
        <a:p>
          <a:endParaRPr lang="ru-RU"/>
        </a:p>
      </dgm:t>
    </dgm:pt>
    <dgm:pt modelId="{362F958F-6284-4AAA-BA2C-6C4E079D59E9}" type="pres">
      <dgm:prSet presAssocID="{BC546951-5664-4B23-B209-F9D3ED57BFDE}" presName="node" presStyleLbl="node1" presStyleIdx="8" presStyleCnt="10" custScaleX="12451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3F5F77-859E-4C68-A8FA-E305AECE6B41}" type="pres">
      <dgm:prSet presAssocID="{FAA78710-FAD1-4B3E-B0ED-F540ED52AB05}" presName="parTrans" presStyleLbl="sibTrans2D1" presStyleIdx="9" presStyleCnt="10"/>
      <dgm:spPr/>
      <dgm:t>
        <a:bodyPr/>
        <a:lstStyle/>
        <a:p>
          <a:endParaRPr lang="ru-RU"/>
        </a:p>
      </dgm:t>
    </dgm:pt>
    <dgm:pt modelId="{90B3C793-B60A-4D32-861C-3443A67FE21A}" type="pres">
      <dgm:prSet presAssocID="{FAA78710-FAD1-4B3E-B0ED-F540ED52AB05}" presName="connectorText" presStyleLbl="sibTrans2D1" presStyleIdx="9" presStyleCnt="10"/>
      <dgm:spPr/>
      <dgm:t>
        <a:bodyPr/>
        <a:lstStyle/>
        <a:p>
          <a:endParaRPr lang="ru-RU"/>
        </a:p>
      </dgm:t>
    </dgm:pt>
    <dgm:pt modelId="{1B0BFB66-ED33-468E-A3A4-87452C30BB0F}" type="pres">
      <dgm:prSet presAssocID="{7A5B7C37-07C4-4C92-AA0B-A67525D346E5}" presName="node" presStyleLbl="node1" presStyleIdx="9" presStyleCnt="10" custScaleX="127067" custRadScaleRad="100971" custRadScaleInc="8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9A8278B-4A94-4FF8-BA53-056966238B21}" type="presOf" srcId="{D186E7BF-3935-420A-9F21-DD94AFE25B7E}" destId="{17D24899-FFBE-451D-AE0C-A7149683F821}" srcOrd="0" destOrd="0" presId="urn:microsoft.com/office/officeart/2005/8/layout/radial5"/>
    <dgm:cxn modelId="{24EBF202-EA42-4D16-BB61-91446ACDC682}" type="presOf" srcId="{33C95D39-1809-4A2D-9BC3-41AA40FDCAAD}" destId="{7837266E-9B61-496F-BC6B-FB4C9E3F8FFA}" srcOrd="0" destOrd="0" presId="urn:microsoft.com/office/officeart/2005/8/layout/radial5"/>
    <dgm:cxn modelId="{29EA8C38-EB28-484C-8F4F-FFE1970E2CE6}" type="presOf" srcId="{CC149150-A763-44FD-B126-3A269333532F}" destId="{38AAA93D-C665-4322-A3E1-A1C2CBD6071D}" srcOrd="0" destOrd="0" presId="urn:microsoft.com/office/officeart/2005/8/layout/radial5"/>
    <dgm:cxn modelId="{A8D2F552-5692-4494-8316-F912474976D3}" type="presOf" srcId="{D98DD091-7820-427B-87AC-3846462F5A6B}" destId="{C5DD5644-9C8F-46FD-A837-072E41E23354}" srcOrd="0" destOrd="0" presId="urn:microsoft.com/office/officeart/2005/8/layout/radial5"/>
    <dgm:cxn modelId="{39CA340C-915E-4889-98CF-F67099B3EC97}" type="presOf" srcId="{01ACFA42-E57E-4E65-8F05-DB6D30C43355}" destId="{8B001211-25D0-4FB4-95AF-7ED14ABFF9CC}" srcOrd="0" destOrd="0" presId="urn:microsoft.com/office/officeart/2005/8/layout/radial5"/>
    <dgm:cxn modelId="{4E78A429-6747-4602-BAE8-8C01A6D12204}" type="presOf" srcId="{EC7E3644-1800-4AA1-8CB7-E1D02E8EE432}" destId="{314BBDF4-DBA8-46B2-BF28-95DD3D817756}" srcOrd="1" destOrd="0" presId="urn:microsoft.com/office/officeart/2005/8/layout/radial5"/>
    <dgm:cxn modelId="{4FD0285F-233D-4EB6-AFB1-6C3BF16E193E}" srcId="{6080202D-24BE-4757-AFFD-88370FA2FEE3}" destId="{2D40BCBD-C673-40A2-B4CE-A022929DBB8F}" srcOrd="0" destOrd="0" parTransId="{2390006F-08CB-4578-BC89-42C26BE21428}" sibTransId="{D209ABC6-0D85-47E9-A20B-E02223A3D512}"/>
    <dgm:cxn modelId="{FF7B6E95-C7F2-4FD8-A553-1C36149B5BD8}" type="presOf" srcId="{7A5B7C37-07C4-4C92-AA0B-A67525D346E5}" destId="{1B0BFB66-ED33-468E-A3A4-87452C30BB0F}" srcOrd="0" destOrd="0" presId="urn:microsoft.com/office/officeart/2005/8/layout/radial5"/>
    <dgm:cxn modelId="{29D2639F-6FEE-48A7-9E3D-F937C0B12B28}" type="presOf" srcId="{08B4399A-BC4B-4906-98AC-70C305B46FEA}" destId="{969F7487-2221-4F82-8115-B761A4CCC8E2}" srcOrd="0" destOrd="0" presId="urn:microsoft.com/office/officeart/2005/8/layout/radial5"/>
    <dgm:cxn modelId="{1F685B1C-9A85-4FE7-B06D-CB139A4203EF}" type="presOf" srcId="{33C95D39-1809-4A2D-9BC3-41AA40FDCAAD}" destId="{5A5FFA98-2659-4A10-971E-791E17356913}" srcOrd="1" destOrd="0" presId="urn:microsoft.com/office/officeart/2005/8/layout/radial5"/>
    <dgm:cxn modelId="{F9A7AE98-6BCA-4F1D-8E11-A280084A6309}" type="presOf" srcId="{2D40BCBD-C673-40A2-B4CE-A022929DBB8F}" destId="{A104D0B2-1BCF-4E6B-B3D7-E9EECD6234BE}" srcOrd="0" destOrd="0" presId="urn:microsoft.com/office/officeart/2005/8/layout/radial5"/>
    <dgm:cxn modelId="{1620DEA8-7C1C-4138-AF17-E98B292BE826}" type="presOf" srcId="{F17E6BAC-E2C5-4E4A-8F95-3401FEC4CEA4}" destId="{DC00015D-4F97-4A56-8AAE-7D9E7B877857}" srcOrd="1" destOrd="0" presId="urn:microsoft.com/office/officeart/2005/8/layout/radial5"/>
    <dgm:cxn modelId="{402EADBB-FB14-4F4D-BD66-879244771A0E}" type="presOf" srcId="{266D7159-CF2A-4884-A211-0790C4DD595C}" destId="{14DB0367-1F5B-4E41-83C6-5FD90937602F}" srcOrd="1" destOrd="0" presId="urn:microsoft.com/office/officeart/2005/8/layout/radial5"/>
    <dgm:cxn modelId="{6DD67114-305C-4036-A433-A4757FC4CEA1}" type="presOf" srcId="{6080202D-24BE-4757-AFFD-88370FA2FEE3}" destId="{6B2F2803-769C-4C0C-B388-589C56641FDC}" srcOrd="0" destOrd="0" presId="urn:microsoft.com/office/officeart/2005/8/layout/radial5"/>
    <dgm:cxn modelId="{C6F153F1-CE0D-43E1-8CB2-356FDDD11B89}" type="presOf" srcId="{01ACFA42-E57E-4E65-8F05-DB6D30C43355}" destId="{0398D318-4A23-4953-9CF5-8C15D6621740}" srcOrd="1" destOrd="0" presId="urn:microsoft.com/office/officeart/2005/8/layout/radial5"/>
    <dgm:cxn modelId="{5B0BA69C-3F94-4381-86B6-E8D6D2DECE0D}" srcId="{6080202D-24BE-4757-AFFD-88370FA2FEE3}" destId="{0A458BAC-AF86-43CA-B83B-655F7622373C}" srcOrd="6" destOrd="0" parTransId="{D186E7BF-3935-420A-9F21-DD94AFE25B7E}" sibTransId="{BFD9FC20-31C8-44AF-BCC5-1323B40CA74E}"/>
    <dgm:cxn modelId="{9F6A641E-B0C8-4AA4-A4C8-ED05EB364B7C}" type="presOf" srcId="{288C85F9-47AA-46D1-A2EC-7AA510AD7E72}" destId="{3EB86A2E-D0E1-40FC-A4D2-BC0C4372AC9F}" srcOrd="0" destOrd="0" presId="urn:microsoft.com/office/officeart/2005/8/layout/radial5"/>
    <dgm:cxn modelId="{34017907-A838-415D-BA73-54471C460179}" srcId="{6080202D-24BE-4757-AFFD-88370FA2FEE3}" destId="{7A5B7C37-07C4-4C92-AA0B-A67525D346E5}" srcOrd="9" destOrd="0" parTransId="{FAA78710-FAD1-4B3E-B0ED-F540ED52AB05}" sibTransId="{3AA2E480-AEB9-4D7A-A7C0-8382CF65D44F}"/>
    <dgm:cxn modelId="{E7C4BE42-976B-4099-B44F-7D039FB962C9}" srcId="{6080202D-24BE-4757-AFFD-88370FA2FEE3}" destId="{288C85F9-47AA-46D1-A2EC-7AA510AD7E72}" srcOrd="3" destOrd="0" parTransId="{33C95D39-1809-4A2D-9BC3-41AA40FDCAAD}" sibTransId="{A123D824-7970-4BB4-84D7-F762C7067753}"/>
    <dgm:cxn modelId="{48A8BEAD-283E-49B3-9DFF-2B7BA3496459}" type="presOf" srcId="{266D7159-CF2A-4884-A211-0790C4DD595C}" destId="{896DEC93-1E25-4AD0-8E12-2ADD5145BE2D}" srcOrd="0" destOrd="0" presId="urn:microsoft.com/office/officeart/2005/8/layout/radial5"/>
    <dgm:cxn modelId="{09E63A84-CDC8-499C-86B6-9016E0455A3C}" type="presOf" srcId="{2390006F-08CB-4578-BC89-42C26BE21428}" destId="{1C07D960-D812-410A-8903-DA88E4180DE6}" srcOrd="1" destOrd="0" presId="urn:microsoft.com/office/officeart/2005/8/layout/radial5"/>
    <dgm:cxn modelId="{F2C2B6F0-7C1A-4E18-BA10-103F31E43296}" type="presOf" srcId="{F17E6BAC-E2C5-4E4A-8F95-3401FEC4CEA4}" destId="{296CD835-6584-40B5-885F-9D43E3A9C7C7}" srcOrd="0" destOrd="0" presId="urn:microsoft.com/office/officeart/2005/8/layout/radial5"/>
    <dgm:cxn modelId="{7984FE60-B92E-41AF-9143-EEF262656637}" type="presOf" srcId="{FAA78710-FAD1-4B3E-B0ED-F540ED52AB05}" destId="{183F5F77-859E-4C68-A8FA-E305AECE6B41}" srcOrd="0" destOrd="0" presId="urn:microsoft.com/office/officeart/2005/8/layout/radial5"/>
    <dgm:cxn modelId="{CD08F9AE-65E7-418F-8900-03B927D2C371}" type="presOf" srcId="{8AD7A446-16FE-42F3-BB7B-B7F1A5A5A3BF}" destId="{3A1607E9-8B13-48D1-A18A-69833FF9CFED}" srcOrd="0" destOrd="0" presId="urn:microsoft.com/office/officeart/2005/8/layout/radial5"/>
    <dgm:cxn modelId="{B782CEF4-0938-4CC5-90EB-D44C0E2945A4}" type="presOf" srcId="{D98DD091-7820-427B-87AC-3846462F5A6B}" destId="{7401E298-89FD-4AA3-B488-159BDBB47B16}" srcOrd="1" destOrd="0" presId="urn:microsoft.com/office/officeart/2005/8/layout/radial5"/>
    <dgm:cxn modelId="{9C81F03B-D5D4-47EE-BD2C-0EBD1B16E300}" type="presOf" srcId="{BC546951-5664-4B23-B209-F9D3ED57BFDE}" destId="{362F958F-6284-4AAA-BA2C-6C4E079D59E9}" srcOrd="0" destOrd="0" presId="urn:microsoft.com/office/officeart/2005/8/layout/radial5"/>
    <dgm:cxn modelId="{EDA8A624-D4E2-4FAA-A2E7-8F7472635F15}" type="presOf" srcId="{2390006F-08CB-4578-BC89-42C26BE21428}" destId="{5CAE5345-0EEA-4E1C-B279-F7EBB08133C3}" srcOrd="0" destOrd="0" presId="urn:microsoft.com/office/officeart/2005/8/layout/radial5"/>
    <dgm:cxn modelId="{D4A1449F-4863-4BB0-842F-A62D646D6ABE}" type="presOf" srcId="{44398D98-EC82-4375-9F43-7522EC7AB64E}" destId="{4A417053-5F97-413E-9651-15553D52ADAE}" srcOrd="0" destOrd="0" presId="urn:microsoft.com/office/officeart/2005/8/layout/radial5"/>
    <dgm:cxn modelId="{BCEA9938-43AB-4B50-84D4-9D2717AAED42}" type="presOf" srcId="{0A458BAC-AF86-43CA-B83B-655F7622373C}" destId="{862BD724-2D14-459E-8DF7-E4F4C388E081}" srcOrd="0" destOrd="0" presId="urn:microsoft.com/office/officeart/2005/8/layout/radial5"/>
    <dgm:cxn modelId="{C11524CE-A8A2-4D9E-AAC7-4729F6892BE5}" srcId="{A075AB16-DEC8-4068-8F3F-6744BF6E225B}" destId="{6080202D-24BE-4757-AFFD-88370FA2FEE3}" srcOrd="0" destOrd="0" parTransId="{F3D1DAE8-4CD0-4F30-A986-C17C5099A21B}" sibTransId="{AB32886F-E87E-4961-A566-023A376DF304}"/>
    <dgm:cxn modelId="{E9303332-B9BC-474A-B8C1-F09E07574F87}" srcId="{6080202D-24BE-4757-AFFD-88370FA2FEE3}" destId="{8AD7A446-16FE-42F3-BB7B-B7F1A5A5A3BF}" srcOrd="7" destOrd="0" parTransId="{44398D98-EC82-4375-9F43-7522EC7AB64E}" sibTransId="{9EE5199B-B97E-40BD-B237-B5479E88B5C4}"/>
    <dgm:cxn modelId="{A1214377-0335-44EF-8833-E3AF330B2155}" type="presOf" srcId="{44398D98-EC82-4375-9F43-7522EC7AB64E}" destId="{2AC3D979-86BD-452A-8F7C-E97C060267D4}" srcOrd="1" destOrd="0" presId="urn:microsoft.com/office/officeart/2005/8/layout/radial5"/>
    <dgm:cxn modelId="{5B158E23-2503-4D61-A7F5-EAE052338752}" type="presOf" srcId="{A075AB16-DEC8-4068-8F3F-6744BF6E225B}" destId="{D6AD2177-D2AB-458F-AB6E-E8D6F8A3DF45}" srcOrd="0" destOrd="0" presId="urn:microsoft.com/office/officeart/2005/8/layout/radial5"/>
    <dgm:cxn modelId="{AA073971-B3E8-4275-9DE0-0D3CB9D3CB4F}" type="presOf" srcId="{6A45486A-123D-4A45-A58C-D68A428A2A63}" destId="{9D19B50B-9DD5-45F7-A82C-E3AFEA13EAC4}" srcOrd="0" destOrd="0" presId="urn:microsoft.com/office/officeart/2005/8/layout/radial5"/>
    <dgm:cxn modelId="{E1BDF798-8676-45D9-9A4D-CB711879B13F}" type="presOf" srcId="{FAA78710-FAD1-4B3E-B0ED-F540ED52AB05}" destId="{90B3C793-B60A-4D32-861C-3443A67FE21A}" srcOrd="1" destOrd="0" presId="urn:microsoft.com/office/officeart/2005/8/layout/radial5"/>
    <dgm:cxn modelId="{6BC9C47C-D04B-44EB-B3B6-D714CAB93C41}" type="presOf" srcId="{3A5DAB22-53BA-4A6F-8B53-94BB14A26EEC}" destId="{55BE7687-F232-477B-9152-12B0F738C5D1}" srcOrd="0" destOrd="0" presId="urn:microsoft.com/office/officeart/2005/8/layout/radial5"/>
    <dgm:cxn modelId="{B9597B12-84E4-4B75-8A35-6EF097ED614B}" srcId="{6080202D-24BE-4757-AFFD-88370FA2FEE3}" destId="{08B4399A-BC4B-4906-98AC-70C305B46FEA}" srcOrd="1" destOrd="0" parTransId="{01ACFA42-E57E-4E65-8F05-DB6D30C43355}" sibTransId="{01007C56-1997-4DBC-976C-3FE76FA78F88}"/>
    <dgm:cxn modelId="{4AA760A7-9164-4DAE-B766-A84BD155DDBD}" srcId="{6080202D-24BE-4757-AFFD-88370FA2FEE3}" destId="{6A45486A-123D-4A45-A58C-D68A428A2A63}" srcOrd="4" destOrd="0" parTransId="{F17E6BAC-E2C5-4E4A-8F95-3401FEC4CEA4}" sibTransId="{9BC8852D-9509-40F8-8B9E-FC577ECCAC5E}"/>
    <dgm:cxn modelId="{990DA343-5D63-42D8-B736-FF2A61FFF1D1}" srcId="{6080202D-24BE-4757-AFFD-88370FA2FEE3}" destId="{3A5DAB22-53BA-4A6F-8B53-94BB14A26EEC}" srcOrd="5" destOrd="0" parTransId="{EC7E3644-1800-4AA1-8CB7-E1D02E8EE432}" sibTransId="{75F89C14-586D-43E1-A267-58CA7BFAC875}"/>
    <dgm:cxn modelId="{5B967AB7-6E60-4C38-B703-A5BD074C1B9D}" srcId="{6080202D-24BE-4757-AFFD-88370FA2FEE3}" destId="{BC546951-5664-4B23-B209-F9D3ED57BFDE}" srcOrd="8" destOrd="0" parTransId="{D98DD091-7820-427B-87AC-3846462F5A6B}" sibTransId="{B297DC8A-B000-4B67-9390-A78B20A431AD}"/>
    <dgm:cxn modelId="{9EED8B1B-BBDF-4695-A486-5C6CA9D9272D}" type="presOf" srcId="{D186E7BF-3935-420A-9F21-DD94AFE25B7E}" destId="{27915CF8-ABE1-4AE7-902F-1D30AB86F007}" srcOrd="1" destOrd="0" presId="urn:microsoft.com/office/officeart/2005/8/layout/radial5"/>
    <dgm:cxn modelId="{0EABB431-22E7-407D-8D27-0F432C1C38A6}" type="presOf" srcId="{EC7E3644-1800-4AA1-8CB7-E1D02E8EE432}" destId="{753E53DA-5D41-4119-AA20-3202B64437E8}" srcOrd="0" destOrd="0" presId="urn:microsoft.com/office/officeart/2005/8/layout/radial5"/>
    <dgm:cxn modelId="{3049F758-6370-40B2-82E3-B9C09271521B}" srcId="{6080202D-24BE-4757-AFFD-88370FA2FEE3}" destId="{CC149150-A763-44FD-B126-3A269333532F}" srcOrd="2" destOrd="0" parTransId="{266D7159-CF2A-4884-A211-0790C4DD595C}" sibTransId="{6BDC3863-C448-4E31-BBB8-473131CB1445}"/>
    <dgm:cxn modelId="{DFEEFED7-3FC1-469F-9E99-A9D1B9B76098}" type="presParOf" srcId="{D6AD2177-D2AB-458F-AB6E-E8D6F8A3DF45}" destId="{6B2F2803-769C-4C0C-B388-589C56641FDC}" srcOrd="0" destOrd="0" presId="urn:microsoft.com/office/officeart/2005/8/layout/radial5"/>
    <dgm:cxn modelId="{ACF48967-1FE1-4D71-8915-A90D1BEC8181}" type="presParOf" srcId="{D6AD2177-D2AB-458F-AB6E-E8D6F8A3DF45}" destId="{5CAE5345-0EEA-4E1C-B279-F7EBB08133C3}" srcOrd="1" destOrd="0" presId="urn:microsoft.com/office/officeart/2005/8/layout/radial5"/>
    <dgm:cxn modelId="{DA8BCAF3-390B-411F-AC29-4F6171CD3C59}" type="presParOf" srcId="{5CAE5345-0EEA-4E1C-B279-F7EBB08133C3}" destId="{1C07D960-D812-410A-8903-DA88E4180DE6}" srcOrd="0" destOrd="0" presId="urn:microsoft.com/office/officeart/2005/8/layout/radial5"/>
    <dgm:cxn modelId="{13A238AF-107E-4DDD-8DD7-2A80F168ADA2}" type="presParOf" srcId="{D6AD2177-D2AB-458F-AB6E-E8D6F8A3DF45}" destId="{A104D0B2-1BCF-4E6B-B3D7-E9EECD6234BE}" srcOrd="2" destOrd="0" presId="urn:microsoft.com/office/officeart/2005/8/layout/radial5"/>
    <dgm:cxn modelId="{75E6F74E-9EAD-44D1-9043-7C0C5DA795A0}" type="presParOf" srcId="{D6AD2177-D2AB-458F-AB6E-E8D6F8A3DF45}" destId="{8B001211-25D0-4FB4-95AF-7ED14ABFF9CC}" srcOrd="3" destOrd="0" presId="urn:microsoft.com/office/officeart/2005/8/layout/radial5"/>
    <dgm:cxn modelId="{EBC77AF9-68D7-41F7-87B5-A230A156E7D5}" type="presParOf" srcId="{8B001211-25D0-4FB4-95AF-7ED14ABFF9CC}" destId="{0398D318-4A23-4953-9CF5-8C15D6621740}" srcOrd="0" destOrd="0" presId="urn:microsoft.com/office/officeart/2005/8/layout/radial5"/>
    <dgm:cxn modelId="{8C4EC62A-5109-4FF8-BC17-C211C64B81D0}" type="presParOf" srcId="{D6AD2177-D2AB-458F-AB6E-E8D6F8A3DF45}" destId="{969F7487-2221-4F82-8115-B761A4CCC8E2}" srcOrd="4" destOrd="0" presId="urn:microsoft.com/office/officeart/2005/8/layout/radial5"/>
    <dgm:cxn modelId="{F6D8D4BA-E234-448F-8427-78EA6FABFCC4}" type="presParOf" srcId="{D6AD2177-D2AB-458F-AB6E-E8D6F8A3DF45}" destId="{896DEC93-1E25-4AD0-8E12-2ADD5145BE2D}" srcOrd="5" destOrd="0" presId="urn:microsoft.com/office/officeart/2005/8/layout/radial5"/>
    <dgm:cxn modelId="{7AA49975-2DAC-4951-B482-8A0C5332746F}" type="presParOf" srcId="{896DEC93-1E25-4AD0-8E12-2ADD5145BE2D}" destId="{14DB0367-1F5B-4E41-83C6-5FD90937602F}" srcOrd="0" destOrd="0" presId="urn:microsoft.com/office/officeart/2005/8/layout/radial5"/>
    <dgm:cxn modelId="{E6E22B12-D88D-40EF-9979-F8728570C97C}" type="presParOf" srcId="{D6AD2177-D2AB-458F-AB6E-E8D6F8A3DF45}" destId="{38AAA93D-C665-4322-A3E1-A1C2CBD6071D}" srcOrd="6" destOrd="0" presId="urn:microsoft.com/office/officeart/2005/8/layout/radial5"/>
    <dgm:cxn modelId="{B3C94E97-D68A-4029-8EA5-F76B817B0733}" type="presParOf" srcId="{D6AD2177-D2AB-458F-AB6E-E8D6F8A3DF45}" destId="{7837266E-9B61-496F-BC6B-FB4C9E3F8FFA}" srcOrd="7" destOrd="0" presId="urn:microsoft.com/office/officeart/2005/8/layout/radial5"/>
    <dgm:cxn modelId="{AC59571C-EB0E-44BF-BAAE-2B87437562AC}" type="presParOf" srcId="{7837266E-9B61-496F-BC6B-FB4C9E3F8FFA}" destId="{5A5FFA98-2659-4A10-971E-791E17356913}" srcOrd="0" destOrd="0" presId="urn:microsoft.com/office/officeart/2005/8/layout/radial5"/>
    <dgm:cxn modelId="{9A5B0D22-F5D8-4D5B-AADD-0AF496CD9B35}" type="presParOf" srcId="{D6AD2177-D2AB-458F-AB6E-E8D6F8A3DF45}" destId="{3EB86A2E-D0E1-40FC-A4D2-BC0C4372AC9F}" srcOrd="8" destOrd="0" presId="urn:microsoft.com/office/officeart/2005/8/layout/radial5"/>
    <dgm:cxn modelId="{1D78D770-CED6-428F-8F79-E1F700519905}" type="presParOf" srcId="{D6AD2177-D2AB-458F-AB6E-E8D6F8A3DF45}" destId="{296CD835-6584-40B5-885F-9D43E3A9C7C7}" srcOrd="9" destOrd="0" presId="urn:microsoft.com/office/officeart/2005/8/layout/radial5"/>
    <dgm:cxn modelId="{842B13F1-D09F-4CE0-AA22-374F6216777A}" type="presParOf" srcId="{296CD835-6584-40B5-885F-9D43E3A9C7C7}" destId="{DC00015D-4F97-4A56-8AAE-7D9E7B877857}" srcOrd="0" destOrd="0" presId="urn:microsoft.com/office/officeart/2005/8/layout/radial5"/>
    <dgm:cxn modelId="{938604BA-52CD-48E8-B725-602B401AC69E}" type="presParOf" srcId="{D6AD2177-D2AB-458F-AB6E-E8D6F8A3DF45}" destId="{9D19B50B-9DD5-45F7-A82C-E3AFEA13EAC4}" srcOrd="10" destOrd="0" presId="urn:microsoft.com/office/officeart/2005/8/layout/radial5"/>
    <dgm:cxn modelId="{D412288B-6659-463A-BD19-01A04A92BC09}" type="presParOf" srcId="{D6AD2177-D2AB-458F-AB6E-E8D6F8A3DF45}" destId="{753E53DA-5D41-4119-AA20-3202B64437E8}" srcOrd="11" destOrd="0" presId="urn:microsoft.com/office/officeart/2005/8/layout/radial5"/>
    <dgm:cxn modelId="{1866AD69-9826-461A-B91E-5761F8A00A6D}" type="presParOf" srcId="{753E53DA-5D41-4119-AA20-3202B64437E8}" destId="{314BBDF4-DBA8-46B2-BF28-95DD3D817756}" srcOrd="0" destOrd="0" presId="urn:microsoft.com/office/officeart/2005/8/layout/radial5"/>
    <dgm:cxn modelId="{CE86A67C-EEAD-4FA4-B14E-BD38B37DAD3F}" type="presParOf" srcId="{D6AD2177-D2AB-458F-AB6E-E8D6F8A3DF45}" destId="{55BE7687-F232-477B-9152-12B0F738C5D1}" srcOrd="12" destOrd="0" presId="urn:microsoft.com/office/officeart/2005/8/layout/radial5"/>
    <dgm:cxn modelId="{24B2BCAC-CD16-4D5D-9337-8490703F9837}" type="presParOf" srcId="{D6AD2177-D2AB-458F-AB6E-E8D6F8A3DF45}" destId="{17D24899-FFBE-451D-AE0C-A7149683F821}" srcOrd="13" destOrd="0" presId="urn:microsoft.com/office/officeart/2005/8/layout/radial5"/>
    <dgm:cxn modelId="{9CB197C9-944B-4D03-8339-1970C5E96AF2}" type="presParOf" srcId="{17D24899-FFBE-451D-AE0C-A7149683F821}" destId="{27915CF8-ABE1-4AE7-902F-1D30AB86F007}" srcOrd="0" destOrd="0" presId="urn:microsoft.com/office/officeart/2005/8/layout/radial5"/>
    <dgm:cxn modelId="{BAAAD36C-0027-4745-B968-7BE9EB5901E0}" type="presParOf" srcId="{D6AD2177-D2AB-458F-AB6E-E8D6F8A3DF45}" destId="{862BD724-2D14-459E-8DF7-E4F4C388E081}" srcOrd="14" destOrd="0" presId="urn:microsoft.com/office/officeart/2005/8/layout/radial5"/>
    <dgm:cxn modelId="{92EBB9C8-82B6-4B55-B81D-973367982079}" type="presParOf" srcId="{D6AD2177-D2AB-458F-AB6E-E8D6F8A3DF45}" destId="{4A417053-5F97-413E-9651-15553D52ADAE}" srcOrd="15" destOrd="0" presId="urn:microsoft.com/office/officeart/2005/8/layout/radial5"/>
    <dgm:cxn modelId="{F5AFBD6B-F027-4A31-80ED-0C7BCA22A419}" type="presParOf" srcId="{4A417053-5F97-413E-9651-15553D52ADAE}" destId="{2AC3D979-86BD-452A-8F7C-E97C060267D4}" srcOrd="0" destOrd="0" presId="urn:microsoft.com/office/officeart/2005/8/layout/radial5"/>
    <dgm:cxn modelId="{7F17B416-4540-4E4A-964C-5D50FE98EC30}" type="presParOf" srcId="{D6AD2177-D2AB-458F-AB6E-E8D6F8A3DF45}" destId="{3A1607E9-8B13-48D1-A18A-69833FF9CFED}" srcOrd="16" destOrd="0" presId="urn:microsoft.com/office/officeart/2005/8/layout/radial5"/>
    <dgm:cxn modelId="{F4487224-09CF-4CC4-8A6B-73E4C3550164}" type="presParOf" srcId="{D6AD2177-D2AB-458F-AB6E-E8D6F8A3DF45}" destId="{C5DD5644-9C8F-46FD-A837-072E41E23354}" srcOrd="17" destOrd="0" presId="urn:microsoft.com/office/officeart/2005/8/layout/radial5"/>
    <dgm:cxn modelId="{08E8825D-EC7A-474E-B11F-92FE96276EB0}" type="presParOf" srcId="{C5DD5644-9C8F-46FD-A837-072E41E23354}" destId="{7401E298-89FD-4AA3-B488-159BDBB47B16}" srcOrd="0" destOrd="0" presId="urn:microsoft.com/office/officeart/2005/8/layout/radial5"/>
    <dgm:cxn modelId="{5A9E0791-CCBA-4FAC-93B4-429DFDB829D8}" type="presParOf" srcId="{D6AD2177-D2AB-458F-AB6E-E8D6F8A3DF45}" destId="{362F958F-6284-4AAA-BA2C-6C4E079D59E9}" srcOrd="18" destOrd="0" presId="urn:microsoft.com/office/officeart/2005/8/layout/radial5"/>
    <dgm:cxn modelId="{9A1C257E-EA68-4118-8124-7FB419438ED1}" type="presParOf" srcId="{D6AD2177-D2AB-458F-AB6E-E8D6F8A3DF45}" destId="{183F5F77-859E-4C68-A8FA-E305AECE6B41}" srcOrd="19" destOrd="0" presId="urn:microsoft.com/office/officeart/2005/8/layout/radial5"/>
    <dgm:cxn modelId="{87C68363-E0D8-4E30-AFE5-D124AF125BEE}" type="presParOf" srcId="{183F5F77-859E-4C68-A8FA-E305AECE6B41}" destId="{90B3C793-B60A-4D32-861C-3443A67FE21A}" srcOrd="0" destOrd="0" presId="urn:microsoft.com/office/officeart/2005/8/layout/radial5"/>
    <dgm:cxn modelId="{CE639A95-0D27-4DC9-9FB9-F042CC96A646}" type="presParOf" srcId="{D6AD2177-D2AB-458F-AB6E-E8D6F8A3DF45}" destId="{1B0BFB66-ED33-468E-A3A4-87452C30BB0F}" srcOrd="2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2F2803-769C-4C0C-B388-589C56641FDC}">
      <dsp:nvSpPr>
        <dsp:cNvPr id="0" name=""/>
        <dsp:cNvSpPr/>
      </dsp:nvSpPr>
      <dsp:spPr>
        <a:xfrm>
          <a:off x="2290713" y="1527662"/>
          <a:ext cx="1117215" cy="7931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/>
            <a:t>МАОУ-СОШ №4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/>
            <a:t>г. Асино</a:t>
          </a:r>
        </a:p>
      </dsp:txBody>
      <dsp:txXfrm>
        <a:off x="2454325" y="1643810"/>
        <a:ext cx="789991" cy="560810"/>
      </dsp:txXfrm>
    </dsp:sp>
    <dsp:sp modelId="{5CAE5345-0EEA-4E1C-B279-F7EBB08133C3}">
      <dsp:nvSpPr>
        <dsp:cNvPr id="0" name=""/>
        <dsp:cNvSpPr/>
      </dsp:nvSpPr>
      <dsp:spPr>
        <a:xfrm rot="16200000">
          <a:off x="2640572" y="988972"/>
          <a:ext cx="417497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687564" y="1098620"/>
        <a:ext cx="323513" cy="187969"/>
      </dsp:txXfrm>
    </dsp:sp>
    <dsp:sp modelId="{A104D0B2-1BCF-4E6B-B3D7-E9EECD6234BE}">
      <dsp:nvSpPr>
        <dsp:cNvPr id="0" name=""/>
        <dsp:cNvSpPr/>
      </dsp:nvSpPr>
      <dsp:spPr>
        <a:xfrm>
          <a:off x="2369635" y="2799"/>
          <a:ext cx="959370" cy="737132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МАОУ ДО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ЦТДМ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г. Асино</a:t>
          </a:r>
        </a:p>
      </dsp:txBody>
      <dsp:txXfrm>
        <a:off x="2510131" y="110749"/>
        <a:ext cx="678378" cy="521232"/>
      </dsp:txXfrm>
    </dsp:sp>
    <dsp:sp modelId="{8B001211-25D0-4FB4-95AF-7ED14ABFF9CC}">
      <dsp:nvSpPr>
        <dsp:cNvPr id="0" name=""/>
        <dsp:cNvSpPr/>
      </dsp:nvSpPr>
      <dsp:spPr>
        <a:xfrm rot="18512377">
          <a:off x="3150664" y="1153238"/>
          <a:ext cx="376032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168377" y="1252650"/>
        <a:ext cx="282048" cy="187969"/>
      </dsp:txXfrm>
    </dsp:sp>
    <dsp:sp modelId="{969F7487-2221-4F82-8115-B761A4CCC8E2}">
      <dsp:nvSpPr>
        <dsp:cNvPr id="0" name=""/>
        <dsp:cNvSpPr/>
      </dsp:nvSpPr>
      <dsp:spPr>
        <a:xfrm>
          <a:off x="3319415" y="337668"/>
          <a:ext cx="1000215" cy="737132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МАОУ ДО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ДЮСШ №1, 2</a:t>
          </a:r>
        </a:p>
      </dsp:txBody>
      <dsp:txXfrm>
        <a:off x="3465893" y="445618"/>
        <a:ext cx="707259" cy="521232"/>
      </dsp:txXfrm>
    </dsp:sp>
    <dsp:sp modelId="{896DEC93-1E25-4AD0-8E12-2ADD5145BE2D}">
      <dsp:nvSpPr>
        <dsp:cNvPr id="0" name=""/>
        <dsp:cNvSpPr/>
      </dsp:nvSpPr>
      <dsp:spPr>
        <a:xfrm rot="20520000">
          <a:off x="3471006" y="1515672"/>
          <a:ext cx="307186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473261" y="1592567"/>
        <a:ext cx="215030" cy="187969"/>
      </dsp:txXfrm>
    </dsp:sp>
    <dsp:sp modelId="{38AAA93D-C665-4322-A3E1-A1C2CBD6071D}">
      <dsp:nvSpPr>
        <dsp:cNvPr id="0" name=""/>
        <dsp:cNvSpPr/>
      </dsp:nvSpPr>
      <dsp:spPr>
        <a:xfrm>
          <a:off x="3876916" y="1075792"/>
          <a:ext cx="898505" cy="737132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dirty="0"/>
            <a:t>ОГАОУ ДО </a:t>
          </a:r>
          <a:r>
            <a:rPr lang="ru-RU" sz="900" b="1" kern="1200" dirty="0" err="1"/>
            <a:t>Асиновская</a:t>
          </a:r>
          <a:r>
            <a:rPr lang="ru-RU" sz="1200" b="1" kern="1200" dirty="0" err="1"/>
            <a:t>ДШИ</a:t>
          </a:r>
          <a:endParaRPr lang="ru-RU" sz="1200" b="1" kern="1200" dirty="0"/>
        </a:p>
      </dsp:txBody>
      <dsp:txXfrm>
        <a:off x="4008499" y="1183742"/>
        <a:ext cx="635339" cy="521232"/>
      </dsp:txXfrm>
    </dsp:sp>
    <dsp:sp modelId="{7837266E-9B61-496F-BC6B-FB4C9E3F8FFA}">
      <dsp:nvSpPr>
        <dsp:cNvPr id="0" name=""/>
        <dsp:cNvSpPr/>
      </dsp:nvSpPr>
      <dsp:spPr>
        <a:xfrm rot="1080000">
          <a:off x="3466554" y="2016078"/>
          <a:ext cx="295163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468721" y="2065052"/>
        <a:ext cx="206614" cy="187969"/>
      </dsp:txXfrm>
    </dsp:sp>
    <dsp:sp modelId="{3EB86A2E-D0E1-40FC-A4D2-BC0C4372AC9F}">
      <dsp:nvSpPr>
        <dsp:cNvPr id="0" name=""/>
        <dsp:cNvSpPr/>
      </dsp:nvSpPr>
      <dsp:spPr>
        <a:xfrm>
          <a:off x="3849735" y="2035506"/>
          <a:ext cx="952869" cy="73713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/>
            <a:t>СМИ </a:t>
          </a:r>
          <a:r>
            <a:rPr lang="ru-RU" sz="800" b="1" kern="1200" dirty="0"/>
            <a:t>газеты «Диссонанс», «Образ жизни»,  </a:t>
          </a:r>
          <a:r>
            <a:rPr lang="ru-RU" sz="800" b="1" kern="1200" dirty="0" err="1"/>
            <a:t>АсТВ</a:t>
          </a:r>
          <a:endParaRPr lang="ru-RU" sz="800" b="1" kern="1200" dirty="0"/>
        </a:p>
      </dsp:txBody>
      <dsp:txXfrm>
        <a:off x="3989279" y="2143456"/>
        <a:ext cx="673781" cy="521232"/>
      </dsp:txXfrm>
    </dsp:sp>
    <dsp:sp modelId="{296CD835-6584-40B5-885F-9D43E3A9C7C7}">
      <dsp:nvSpPr>
        <dsp:cNvPr id="0" name=""/>
        <dsp:cNvSpPr/>
      </dsp:nvSpPr>
      <dsp:spPr>
        <a:xfrm rot="3240000">
          <a:off x="3119962" y="2404980"/>
          <a:ext cx="384921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139333" y="2429619"/>
        <a:ext cx="290937" cy="187969"/>
      </dsp:txXfrm>
    </dsp:sp>
    <dsp:sp modelId="{9D19B50B-9DD5-45F7-A82C-E3AFEA13EAC4}">
      <dsp:nvSpPr>
        <dsp:cNvPr id="0" name=""/>
        <dsp:cNvSpPr/>
      </dsp:nvSpPr>
      <dsp:spPr>
        <a:xfrm>
          <a:off x="3314484" y="2811932"/>
          <a:ext cx="895159" cy="737132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b="1" kern="1200" dirty="0"/>
            <a:t>Отдел ГИБДД МО МВД России «</a:t>
          </a:r>
          <a:r>
            <a:rPr lang="ru-RU" sz="600" b="1" kern="1200" dirty="0" err="1"/>
            <a:t>Асиновский</a:t>
          </a:r>
          <a:r>
            <a:rPr lang="ru-RU" sz="600" b="1" kern="1200" dirty="0"/>
            <a:t>» УМВД России по Томской области</a:t>
          </a:r>
        </a:p>
      </dsp:txBody>
      <dsp:txXfrm>
        <a:off x="3445577" y="2919882"/>
        <a:ext cx="632973" cy="521232"/>
      </dsp:txXfrm>
    </dsp:sp>
    <dsp:sp modelId="{753E53DA-5D41-4119-AA20-3202B64437E8}">
      <dsp:nvSpPr>
        <dsp:cNvPr id="0" name=""/>
        <dsp:cNvSpPr/>
      </dsp:nvSpPr>
      <dsp:spPr>
        <a:xfrm rot="5400000">
          <a:off x="2640572" y="2546178"/>
          <a:ext cx="417497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687564" y="2561842"/>
        <a:ext cx="323513" cy="187969"/>
      </dsp:txXfrm>
    </dsp:sp>
    <dsp:sp modelId="{55BE7687-F232-477B-9152-12B0F738C5D1}">
      <dsp:nvSpPr>
        <dsp:cNvPr id="0" name=""/>
        <dsp:cNvSpPr/>
      </dsp:nvSpPr>
      <dsp:spPr>
        <a:xfrm>
          <a:off x="2390076" y="3108500"/>
          <a:ext cx="918489" cy="737132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/>
            <a:t>МБУ АМЦБС</a:t>
          </a:r>
          <a:r>
            <a:rPr lang="ru-RU" sz="1400" kern="1200" dirty="0"/>
            <a:t/>
          </a:r>
          <a:br>
            <a:rPr lang="ru-RU" sz="1400" kern="1200" dirty="0"/>
          </a:br>
          <a:endParaRPr lang="ru-RU" sz="1400" kern="1200" dirty="0"/>
        </a:p>
      </dsp:txBody>
      <dsp:txXfrm>
        <a:off x="2524586" y="3216450"/>
        <a:ext cx="649469" cy="521232"/>
      </dsp:txXfrm>
    </dsp:sp>
    <dsp:sp modelId="{17D24899-FFBE-451D-AE0C-A7149683F821}">
      <dsp:nvSpPr>
        <dsp:cNvPr id="0" name=""/>
        <dsp:cNvSpPr/>
      </dsp:nvSpPr>
      <dsp:spPr>
        <a:xfrm rot="7560000">
          <a:off x="2191845" y="2406345"/>
          <a:ext cx="386765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2266458" y="2430984"/>
        <a:ext cx="292781" cy="187969"/>
      </dsp:txXfrm>
    </dsp:sp>
    <dsp:sp modelId="{862BD724-2D14-459E-8DF7-E4F4C388E081}">
      <dsp:nvSpPr>
        <dsp:cNvPr id="0" name=""/>
        <dsp:cNvSpPr/>
      </dsp:nvSpPr>
      <dsp:spPr>
        <a:xfrm>
          <a:off x="1503564" y="2811932"/>
          <a:ext cx="866027" cy="737132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/>
            <a:t>Т</a:t>
          </a:r>
          <a:r>
            <a:rPr lang="ru-RU" sz="1050" b="1" kern="1200" dirty="0"/>
            <a:t>ОИПКРО</a:t>
          </a:r>
        </a:p>
      </dsp:txBody>
      <dsp:txXfrm>
        <a:off x="1630391" y="2919882"/>
        <a:ext cx="612373" cy="521232"/>
      </dsp:txXfrm>
    </dsp:sp>
    <dsp:sp modelId="{4A417053-5F97-413E-9651-15553D52ADAE}">
      <dsp:nvSpPr>
        <dsp:cNvPr id="0" name=""/>
        <dsp:cNvSpPr/>
      </dsp:nvSpPr>
      <dsp:spPr>
        <a:xfrm rot="9720000">
          <a:off x="1937346" y="2015991"/>
          <a:ext cx="294855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2023637" y="2064980"/>
        <a:ext cx="206399" cy="187969"/>
      </dsp:txXfrm>
    </dsp:sp>
    <dsp:sp modelId="{3A1607E9-8B13-48D1-A18A-69833FF9CFED}">
      <dsp:nvSpPr>
        <dsp:cNvPr id="0" name=""/>
        <dsp:cNvSpPr/>
      </dsp:nvSpPr>
      <dsp:spPr>
        <a:xfrm>
          <a:off x="898481" y="2020789"/>
          <a:ext cx="947982" cy="766566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/>
            <a:t>ОГБУ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/>
            <a:t>«РЦРО»</a:t>
          </a:r>
        </a:p>
      </dsp:txBody>
      <dsp:txXfrm>
        <a:off x="1037310" y="2133050"/>
        <a:ext cx="670324" cy="542044"/>
      </dsp:txXfrm>
    </dsp:sp>
    <dsp:sp modelId="{C5DD5644-9C8F-46FD-A837-072E41E23354}">
      <dsp:nvSpPr>
        <dsp:cNvPr id="0" name=""/>
        <dsp:cNvSpPr/>
      </dsp:nvSpPr>
      <dsp:spPr>
        <a:xfrm rot="11880000">
          <a:off x="1926363" y="1516892"/>
          <a:ext cx="302870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2015000" y="1593587"/>
        <a:ext cx="212009" cy="187969"/>
      </dsp:txXfrm>
    </dsp:sp>
    <dsp:sp modelId="{362F958F-6284-4AAA-BA2C-6C4E079D59E9}">
      <dsp:nvSpPr>
        <dsp:cNvPr id="0" name=""/>
        <dsp:cNvSpPr/>
      </dsp:nvSpPr>
      <dsp:spPr>
        <a:xfrm>
          <a:off x="913541" y="1075792"/>
          <a:ext cx="917862" cy="73713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err="1"/>
            <a:t>Асиновский</a:t>
          </a:r>
          <a:r>
            <a:rPr lang="ru-RU" sz="900" b="1" kern="1200" dirty="0"/>
            <a:t> краеведческий музей</a:t>
          </a:r>
        </a:p>
      </dsp:txBody>
      <dsp:txXfrm>
        <a:off x="1047959" y="1183742"/>
        <a:ext cx="649026" cy="521232"/>
      </dsp:txXfrm>
    </dsp:sp>
    <dsp:sp modelId="{183F5F77-859E-4C68-A8FA-E305AECE6B41}">
      <dsp:nvSpPr>
        <dsp:cNvPr id="0" name=""/>
        <dsp:cNvSpPr/>
      </dsp:nvSpPr>
      <dsp:spPr>
        <a:xfrm rot="14049202">
          <a:off x="2189572" y="1124842"/>
          <a:ext cx="390798" cy="313281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2264083" y="1225589"/>
        <a:ext cx="296814" cy="187969"/>
      </dsp:txXfrm>
    </dsp:sp>
    <dsp:sp modelId="{1B0BFB66-ED33-468E-A3A4-87452C30BB0F}">
      <dsp:nvSpPr>
        <dsp:cNvPr id="0" name=""/>
        <dsp:cNvSpPr/>
      </dsp:nvSpPr>
      <dsp:spPr>
        <a:xfrm>
          <a:off x="1462788" y="284706"/>
          <a:ext cx="936652" cy="737132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/>
            <a:t>МАУ </a:t>
          </a:r>
          <a:r>
            <a:rPr lang="ru-RU" sz="900" b="1" kern="1200" dirty="0" err="1"/>
            <a:t>МЦНТиКСД</a:t>
          </a:r>
          <a:endParaRPr lang="ru-RU" sz="900" b="1" kern="1200" dirty="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/>
            <a:t>ДК «Восток», ЦКР</a:t>
          </a:r>
          <a:endParaRPr lang="ru-RU" sz="900" kern="1200" dirty="0"/>
        </a:p>
      </dsp:txBody>
      <dsp:txXfrm>
        <a:off x="1599958" y="392656"/>
        <a:ext cx="662312" cy="5212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6E46A-515B-43F6-B288-D7868404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31</Pages>
  <Words>13622</Words>
  <Characters>77651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Учитель</cp:lastModifiedBy>
  <cp:revision>15</cp:revision>
  <cp:lastPrinted>2023-12-24T10:10:00Z</cp:lastPrinted>
  <dcterms:created xsi:type="dcterms:W3CDTF">2023-12-17T13:18:00Z</dcterms:created>
  <dcterms:modified xsi:type="dcterms:W3CDTF">2023-12-28T07:45:00Z</dcterms:modified>
</cp:coreProperties>
</file>