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0A2" w:rsidRPr="00FF6BE9" w:rsidRDefault="007410A2" w:rsidP="00E008F4">
      <w:pPr>
        <w:pStyle w:val="Style1"/>
        <w:widowControl/>
        <w:spacing w:before="60"/>
        <w:jc w:val="both"/>
        <w:rPr>
          <w:rStyle w:val="FontStyle13"/>
          <w:sz w:val="28"/>
          <w:szCs w:val="28"/>
          <w:lang w:val="en-US"/>
        </w:rPr>
      </w:pPr>
    </w:p>
    <w:p w:rsidR="007410A2" w:rsidRPr="00AF4749" w:rsidRDefault="007410A2" w:rsidP="002B0DFD">
      <w:pPr>
        <w:rPr>
          <w:color w:val="333333"/>
          <w:sz w:val="22"/>
          <w:szCs w:val="22"/>
        </w:rPr>
      </w:pPr>
    </w:p>
    <w:p w:rsidR="007410A2" w:rsidRDefault="007410A2" w:rsidP="00E008F4">
      <w:pPr>
        <w:jc w:val="center"/>
        <w:rPr>
          <w:color w:val="333333"/>
        </w:rPr>
      </w:pPr>
      <w:r w:rsidRPr="00332CBE">
        <w:rPr>
          <w:noProof/>
          <w:color w:val="33333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49.25pt;height:231pt;visibility:visible">
            <v:imagedata r:id="rId5" o:title=""/>
          </v:shape>
        </w:pict>
      </w:r>
    </w:p>
    <w:p w:rsidR="007410A2" w:rsidRDefault="007410A2" w:rsidP="00E008F4">
      <w:pPr>
        <w:jc w:val="center"/>
        <w:rPr>
          <w:color w:val="333333"/>
        </w:rPr>
      </w:pPr>
    </w:p>
    <w:p w:rsidR="007410A2" w:rsidRDefault="007410A2" w:rsidP="00E008F4">
      <w:pPr>
        <w:jc w:val="center"/>
        <w:rPr>
          <w:color w:val="333333"/>
        </w:rPr>
      </w:pPr>
    </w:p>
    <w:p w:rsidR="007410A2" w:rsidRPr="00AF4749" w:rsidRDefault="007410A2" w:rsidP="00E008F4">
      <w:pPr>
        <w:jc w:val="center"/>
        <w:rPr>
          <w:color w:val="333333"/>
        </w:rPr>
      </w:pPr>
    </w:p>
    <w:p w:rsidR="007410A2" w:rsidRPr="00AF4749" w:rsidRDefault="007410A2" w:rsidP="002B0DFD">
      <w:pPr>
        <w:jc w:val="center"/>
        <w:rPr>
          <w:b/>
          <w:bCs/>
          <w:color w:val="333333"/>
        </w:rPr>
      </w:pPr>
      <w:r w:rsidRPr="00AF4749">
        <w:rPr>
          <w:b/>
          <w:bCs/>
          <w:color w:val="333333"/>
        </w:rPr>
        <w:t>Дополнительная образовательная</w:t>
      </w:r>
      <w:r>
        <w:rPr>
          <w:b/>
          <w:bCs/>
          <w:color w:val="333333"/>
        </w:rPr>
        <w:t xml:space="preserve"> общеразвивающая</w:t>
      </w:r>
      <w:r w:rsidRPr="00AF4749">
        <w:rPr>
          <w:b/>
          <w:bCs/>
          <w:color w:val="333333"/>
        </w:rPr>
        <w:t xml:space="preserve"> программа</w:t>
      </w:r>
    </w:p>
    <w:p w:rsidR="007410A2" w:rsidRPr="00AF4749" w:rsidRDefault="007410A2" w:rsidP="002B0DFD">
      <w:pPr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>«Шахматная гостиная»</w:t>
      </w:r>
    </w:p>
    <w:p w:rsidR="007410A2" w:rsidRPr="00AF4749" w:rsidRDefault="007410A2" w:rsidP="00E008F4">
      <w:pPr>
        <w:jc w:val="center"/>
        <w:rPr>
          <w:color w:val="333333"/>
        </w:rPr>
      </w:pPr>
    </w:p>
    <w:p w:rsidR="007410A2" w:rsidRPr="00AF4749" w:rsidRDefault="007410A2" w:rsidP="00E008F4">
      <w:pPr>
        <w:jc w:val="center"/>
        <w:rPr>
          <w:color w:val="333333"/>
        </w:rPr>
      </w:pPr>
    </w:p>
    <w:p w:rsidR="007410A2" w:rsidRPr="00AF4749" w:rsidRDefault="007410A2" w:rsidP="00E008F4">
      <w:pPr>
        <w:jc w:val="center"/>
        <w:rPr>
          <w:color w:val="333333"/>
        </w:rPr>
      </w:pPr>
      <w:r w:rsidRPr="00AF4749">
        <w:rPr>
          <w:color w:val="333333"/>
        </w:rPr>
        <w:t>Программа рассчитана на детей в возрасте от 1</w:t>
      </w:r>
      <w:r>
        <w:rPr>
          <w:color w:val="333333"/>
        </w:rPr>
        <w:t>4</w:t>
      </w:r>
      <w:r w:rsidRPr="00AF4749">
        <w:rPr>
          <w:color w:val="333333"/>
        </w:rPr>
        <w:t xml:space="preserve"> до</w:t>
      </w:r>
      <w:r>
        <w:rPr>
          <w:color w:val="333333"/>
        </w:rPr>
        <w:t xml:space="preserve"> 16 </w:t>
      </w:r>
      <w:r w:rsidRPr="00AF4749">
        <w:rPr>
          <w:color w:val="333333"/>
        </w:rPr>
        <w:t>лет.</w:t>
      </w:r>
    </w:p>
    <w:p w:rsidR="007410A2" w:rsidRPr="00AF4749" w:rsidRDefault="007410A2" w:rsidP="00E008F4">
      <w:pPr>
        <w:rPr>
          <w:color w:val="333333"/>
        </w:rPr>
      </w:pPr>
    </w:p>
    <w:p w:rsidR="007410A2" w:rsidRPr="00AF4749" w:rsidRDefault="007410A2" w:rsidP="00E008F4">
      <w:pPr>
        <w:jc w:val="center"/>
        <w:rPr>
          <w:color w:val="333333"/>
        </w:rPr>
      </w:pPr>
      <w:r>
        <w:rPr>
          <w:color w:val="333333"/>
        </w:rPr>
        <w:t>Срок реализации: 1</w:t>
      </w:r>
      <w:r w:rsidRPr="00AF4749">
        <w:rPr>
          <w:color w:val="333333"/>
        </w:rPr>
        <w:t>год.</w:t>
      </w:r>
    </w:p>
    <w:p w:rsidR="007410A2" w:rsidRPr="00AF4749" w:rsidRDefault="007410A2" w:rsidP="00E008F4">
      <w:pPr>
        <w:rPr>
          <w:color w:val="333333"/>
          <w:sz w:val="28"/>
          <w:szCs w:val="28"/>
        </w:rPr>
      </w:pPr>
    </w:p>
    <w:p w:rsidR="007410A2" w:rsidRPr="00AF4749" w:rsidRDefault="007410A2" w:rsidP="00E008F4">
      <w:pPr>
        <w:rPr>
          <w:color w:val="333333"/>
          <w:sz w:val="28"/>
          <w:szCs w:val="28"/>
        </w:rPr>
      </w:pPr>
    </w:p>
    <w:p w:rsidR="007410A2" w:rsidRPr="00325425" w:rsidRDefault="007410A2" w:rsidP="00E008F4">
      <w:pPr>
        <w:rPr>
          <w:color w:val="333333"/>
        </w:rPr>
      </w:pPr>
      <w:r w:rsidRPr="00325425">
        <w:rPr>
          <w:color w:val="333333"/>
        </w:rPr>
        <w:t xml:space="preserve"> Направленность:</w:t>
      </w:r>
      <w:r>
        <w:rPr>
          <w:color w:val="333333"/>
        </w:rPr>
        <w:t xml:space="preserve"> социально-педагогическая</w:t>
      </w:r>
    </w:p>
    <w:p w:rsidR="007410A2" w:rsidRDefault="007410A2" w:rsidP="00E008F4">
      <w:pPr>
        <w:rPr>
          <w:color w:val="333333"/>
          <w:sz w:val="28"/>
          <w:szCs w:val="28"/>
        </w:rPr>
      </w:pPr>
    </w:p>
    <w:p w:rsidR="007410A2" w:rsidRPr="00325425" w:rsidRDefault="007410A2" w:rsidP="00E008F4">
      <w:pPr>
        <w:rPr>
          <w:color w:val="333333"/>
        </w:rPr>
      </w:pPr>
      <w:r w:rsidRPr="00325425">
        <w:rPr>
          <w:color w:val="333333"/>
        </w:rPr>
        <w:t xml:space="preserve">  Количество часов из расчёта: </w:t>
      </w:r>
      <w:r>
        <w:rPr>
          <w:color w:val="333333"/>
        </w:rPr>
        <w:t>1</w:t>
      </w:r>
      <w:r w:rsidRPr="00325425">
        <w:rPr>
          <w:color w:val="333333"/>
        </w:rPr>
        <w:t xml:space="preserve"> час в неделю</w:t>
      </w:r>
    </w:p>
    <w:p w:rsidR="007410A2" w:rsidRPr="00325425" w:rsidRDefault="007410A2" w:rsidP="00E008F4">
      <w:pPr>
        <w:rPr>
          <w:color w:val="333333"/>
        </w:rPr>
      </w:pPr>
      <w:r>
        <w:rPr>
          <w:color w:val="333333"/>
        </w:rPr>
        <w:t>В год: 34</w:t>
      </w:r>
      <w:r w:rsidRPr="00325425">
        <w:rPr>
          <w:color w:val="333333"/>
        </w:rPr>
        <w:t xml:space="preserve"> час</w:t>
      </w:r>
      <w:r>
        <w:rPr>
          <w:color w:val="333333"/>
        </w:rPr>
        <w:t>а</w:t>
      </w:r>
    </w:p>
    <w:p w:rsidR="007410A2" w:rsidRPr="00325425" w:rsidRDefault="007410A2" w:rsidP="00E008F4">
      <w:pPr>
        <w:rPr>
          <w:color w:val="333333"/>
        </w:rPr>
      </w:pPr>
      <w:r w:rsidRPr="00325425">
        <w:rPr>
          <w:color w:val="333333"/>
          <w:lang w:val="en-US"/>
        </w:rPr>
        <w:t>I</w:t>
      </w:r>
      <w:r w:rsidRPr="00325425">
        <w:rPr>
          <w:color w:val="333333"/>
        </w:rPr>
        <w:t xml:space="preserve"> четверть: </w:t>
      </w:r>
      <w:r>
        <w:rPr>
          <w:color w:val="333333"/>
        </w:rPr>
        <w:t>9</w:t>
      </w:r>
      <w:r w:rsidRPr="00325425">
        <w:rPr>
          <w:color w:val="333333"/>
        </w:rPr>
        <w:t xml:space="preserve"> часов</w:t>
      </w:r>
    </w:p>
    <w:p w:rsidR="007410A2" w:rsidRDefault="007410A2" w:rsidP="00E008F4">
      <w:pPr>
        <w:rPr>
          <w:color w:val="333333"/>
        </w:rPr>
      </w:pPr>
      <w:r w:rsidRPr="00325425">
        <w:rPr>
          <w:color w:val="333333"/>
          <w:lang w:val="en-US"/>
        </w:rPr>
        <w:t>II</w:t>
      </w:r>
      <w:r w:rsidRPr="00325425">
        <w:rPr>
          <w:color w:val="333333"/>
        </w:rPr>
        <w:t xml:space="preserve"> четверть</w:t>
      </w:r>
      <w:r>
        <w:rPr>
          <w:color w:val="333333"/>
        </w:rPr>
        <w:t>: 7 час</w:t>
      </w:r>
    </w:p>
    <w:p w:rsidR="007410A2" w:rsidRDefault="007410A2" w:rsidP="00E008F4">
      <w:pPr>
        <w:rPr>
          <w:color w:val="333333"/>
        </w:rPr>
      </w:pPr>
      <w:r>
        <w:rPr>
          <w:color w:val="333333"/>
          <w:lang w:val="en-US"/>
        </w:rPr>
        <w:t>III</w:t>
      </w:r>
      <w:r>
        <w:rPr>
          <w:color w:val="333333"/>
        </w:rPr>
        <w:t>четверть: 10 часов</w:t>
      </w:r>
    </w:p>
    <w:p w:rsidR="007410A2" w:rsidRPr="00325425" w:rsidRDefault="007410A2" w:rsidP="00E008F4">
      <w:pPr>
        <w:rPr>
          <w:color w:val="333333"/>
        </w:rPr>
      </w:pPr>
      <w:r>
        <w:rPr>
          <w:color w:val="333333"/>
          <w:lang w:val="en-US"/>
        </w:rPr>
        <w:t>IV</w:t>
      </w:r>
      <w:r>
        <w:rPr>
          <w:color w:val="333333"/>
        </w:rPr>
        <w:t>четверть: 8 часа</w:t>
      </w:r>
    </w:p>
    <w:p w:rsidR="007410A2" w:rsidRPr="00AF4749" w:rsidRDefault="007410A2" w:rsidP="00E008F4">
      <w:pPr>
        <w:rPr>
          <w:color w:val="333333"/>
          <w:sz w:val="28"/>
          <w:szCs w:val="28"/>
        </w:rPr>
      </w:pPr>
    </w:p>
    <w:p w:rsidR="007410A2" w:rsidRPr="008A5DF1" w:rsidRDefault="007410A2" w:rsidP="00E008F4">
      <w:pPr>
        <w:pStyle w:val="Heading2"/>
        <w:rPr>
          <w:rFonts w:ascii="Times New Roman" w:hAnsi="Times New Roman" w:cs="Times New Roman"/>
          <w:b w:val="0"/>
          <w:bCs w:val="0"/>
          <w:i w:val="0"/>
          <w:iCs w:val="0"/>
          <w:color w:val="333333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color w:val="333333"/>
          <w:sz w:val="24"/>
          <w:szCs w:val="24"/>
        </w:rPr>
        <w:t xml:space="preserve">                                                                                                               </w:t>
      </w:r>
      <w:r w:rsidRPr="008A5DF1">
        <w:rPr>
          <w:rFonts w:ascii="Times New Roman" w:hAnsi="Times New Roman" w:cs="Times New Roman"/>
          <w:b w:val="0"/>
          <w:bCs w:val="0"/>
          <w:i w:val="0"/>
          <w:iCs w:val="0"/>
          <w:color w:val="333333"/>
          <w:sz w:val="24"/>
          <w:szCs w:val="24"/>
        </w:rPr>
        <w:t xml:space="preserve">Составитель:  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333333"/>
          <w:sz w:val="24"/>
          <w:szCs w:val="24"/>
        </w:rPr>
        <w:t>Машнич К.С.</w:t>
      </w:r>
    </w:p>
    <w:p w:rsidR="007410A2" w:rsidRPr="00C7586F" w:rsidRDefault="007410A2" w:rsidP="00E008F4">
      <w:pPr>
        <w:jc w:val="center"/>
        <w:rPr>
          <w:color w:val="333333"/>
        </w:rPr>
      </w:pPr>
      <w:r w:rsidRPr="00C7586F">
        <w:rPr>
          <w:color w:val="333333"/>
        </w:rPr>
        <w:t xml:space="preserve">                                                                          учитель первой квалификационной категории</w:t>
      </w:r>
    </w:p>
    <w:p w:rsidR="007410A2" w:rsidRPr="00AF4749" w:rsidRDefault="007410A2" w:rsidP="00E008F4">
      <w:pPr>
        <w:rPr>
          <w:color w:val="333333"/>
        </w:rPr>
      </w:pPr>
    </w:p>
    <w:p w:rsidR="007410A2" w:rsidRPr="00AF4749" w:rsidRDefault="007410A2" w:rsidP="00E008F4">
      <w:pPr>
        <w:rPr>
          <w:color w:val="333333"/>
        </w:rPr>
      </w:pPr>
    </w:p>
    <w:p w:rsidR="007410A2" w:rsidRPr="00AF4749" w:rsidRDefault="007410A2" w:rsidP="00E008F4">
      <w:pPr>
        <w:rPr>
          <w:color w:val="333333"/>
        </w:rPr>
      </w:pPr>
    </w:p>
    <w:p w:rsidR="007410A2" w:rsidRDefault="007410A2" w:rsidP="00E008F4">
      <w:pPr>
        <w:rPr>
          <w:color w:val="333333"/>
        </w:rPr>
      </w:pPr>
    </w:p>
    <w:p w:rsidR="007410A2" w:rsidRDefault="007410A2" w:rsidP="00E008F4">
      <w:pPr>
        <w:rPr>
          <w:color w:val="333333"/>
        </w:rPr>
      </w:pPr>
    </w:p>
    <w:p w:rsidR="007410A2" w:rsidRDefault="007410A2" w:rsidP="00E008F4">
      <w:pPr>
        <w:rPr>
          <w:color w:val="333333"/>
        </w:rPr>
      </w:pPr>
    </w:p>
    <w:p w:rsidR="007410A2" w:rsidRDefault="007410A2" w:rsidP="00E008F4">
      <w:pPr>
        <w:rPr>
          <w:color w:val="333333"/>
        </w:rPr>
      </w:pPr>
    </w:p>
    <w:p w:rsidR="007410A2" w:rsidRPr="00AF4749" w:rsidRDefault="007410A2" w:rsidP="00E008F4">
      <w:pPr>
        <w:rPr>
          <w:color w:val="333333"/>
        </w:rPr>
      </w:pPr>
    </w:p>
    <w:p w:rsidR="007410A2" w:rsidRDefault="007410A2" w:rsidP="00A747C3">
      <w:pPr>
        <w:jc w:val="center"/>
        <w:rPr>
          <w:color w:val="333333"/>
        </w:rPr>
      </w:pPr>
      <w:r>
        <w:rPr>
          <w:color w:val="333333"/>
        </w:rPr>
        <w:t>г. Асино, 2023 г.</w:t>
      </w:r>
    </w:p>
    <w:p w:rsidR="007410A2" w:rsidRDefault="007410A2">
      <w:pPr>
        <w:widowControl/>
        <w:autoSpaceDE/>
        <w:autoSpaceDN/>
        <w:adjustRightInd/>
        <w:spacing w:after="200" w:line="276" w:lineRule="auto"/>
        <w:rPr>
          <w:color w:val="333333"/>
        </w:rPr>
      </w:pPr>
      <w:r>
        <w:rPr>
          <w:color w:val="333333"/>
        </w:rPr>
        <w:br w:type="page"/>
      </w:r>
    </w:p>
    <w:p w:rsidR="007410A2" w:rsidRDefault="007410A2" w:rsidP="0011452E">
      <w:pPr>
        <w:pStyle w:val="Style1"/>
        <w:widowControl/>
        <w:jc w:val="center"/>
        <w:rPr>
          <w:rStyle w:val="FontStyle13"/>
        </w:rPr>
      </w:pPr>
    </w:p>
    <w:p w:rsidR="007410A2" w:rsidRPr="003A165A" w:rsidRDefault="007410A2" w:rsidP="0011452E">
      <w:pPr>
        <w:pStyle w:val="Style1"/>
        <w:widowControl/>
        <w:jc w:val="center"/>
        <w:rPr>
          <w:rStyle w:val="FontStyle13"/>
          <w:sz w:val="28"/>
          <w:szCs w:val="28"/>
        </w:rPr>
      </w:pPr>
      <w:r w:rsidRPr="003A165A">
        <w:rPr>
          <w:rStyle w:val="FontStyle13"/>
          <w:sz w:val="28"/>
          <w:szCs w:val="28"/>
        </w:rPr>
        <w:t>ПОЯСНИТЕЛЬНАЯ ЗАПИСКА</w:t>
      </w:r>
      <w:r>
        <w:rPr>
          <w:rStyle w:val="FontStyle13"/>
          <w:sz w:val="28"/>
          <w:szCs w:val="28"/>
        </w:rPr>
        <w:t>.</w:t>
      </w:r>
    </w:p>
    <w:p w:rsidR="007410A2" w:rsidRPr="00E008F4" w:rsidRDefault="007410A2" w:rsidP="0011452E">
      <w:pPr>
        <w:pStyle w:val="Style1"/>
        <w:widowControl/>
        <w:jc w:val="center"/>
        <w:rPr>
          <w:rStyle w:val="FontStyle13"/>
        </w:rPr>
      </w:pPr>
    </w:p>
    <w:p w:rsidR="007410A2" w:rsidRDefault="007410A2" w:rsidP="0011452E">
      <w:pPr>
        <w:pStyle w:val="Style2"/>
        <w:widowControl/>
        <w:spacing w:line="240" w:lineRule="auto"/>
        <w:ind w:right="55"/>
      </w:pPr>
      <w:r>
        <w:t xml:space="preserve">Дополнительная образовательная общеразвивающая программа «Шахматная гостиная» имеет </w:t>
      </w:r>
      <w:r w:rsidRPr="00125806">
        <w:rPr>
          <w:b/>
          <w:bCs/>
        </w:rPr>
        <w:t>социально-педагогическую</w:t>
      </w:r>
      <w:r>
        <w:t xml:space="preserve"> направленность.</w:t>
      </w:r>
    </w:p>
    <w:p w:rsidR="007410A2" w:rsidRPr="00E008F4" w:rsidRDefault="007410A2" w:rsidP="0011452E">
      <w:pPr>
        <w:pStyle w:val="Style2"/>
        <w:widowControl/>
        <w:spacing w:line="240" w:lineRule="auto"/>
        <w:ind w:right="55"/>
      </w:pPr>
      <w:r>
        <w:rPr>
          <w:color w:val="FF0000"/>
        </w:rPr>
        <w:t>Все занятия</w:t>
      </w:r>
      <w:r w:rsidRPr="00236AFD">
        <w:rPr>
          <w:color w:val="FF0000"/>
        </w:rPr>
        <w:t xml:space="preserve"> по про</w:t>
      </w:r>
      <w:r>
        <w:rPr>
          <w:color w:val="FF0000"/>
        </w:rPr>
        <w:t>грамме будет проводиться на обно</w:t>
      </w:r>
      <w:r w:rsidRPr="00236AFD">
        <w:rPr>
          <w:color w:val="FF0000"/>
        </w:rPr>
        <w:t>вленной материально – технической базе Центра образования цифрового и гуманитарного профилей</w:t>
      </w:r>
      <w:r>
        <w:rPr>
          <w:color w:val="FF0000"/>
        </w:rPr>
        <w:t xml:space="preserve"> «Точка роста».</w:t>
      </w:r>
    </w:p>
    <w:p w:rsidR="007410A2" w:rsidRPr="00D467BC" w:rsidRDefault="007410A2" w:rsidP="0011452E">
      <w:pPr>
        <w:pStyle w:val="Style2"/>
        <w:widowControl/>
        <w:tabs>
          <w:tab w:val="left" w:pos="5894"/>
        </w:tabs>
        <w:spacing w:line="240" w:lineRule="auto"/>
        <w:ind w:right="55"/>
        <w:rPr>
          <w:rStyle w:val="FontStyle12"/>
        </w:rPr>
      </w:pPr>
      <w:r w:rsidRPr="00D467BC">
        <w:rPr>
          <w:rStyle w:val="FontStyle12"/>
        </w:rPr>
        <w:t>Программа</w:t>
      </w:r>
      <w:r w:rsidRPr="00D467BC">
        <w:rPr>
          <w:rStyle w:val="FontStyle12"/>
          <w:b/>
          <w:bCs/>
        </w:rPr>
        <w:t xml:space="preserve"> актуальна</w:t>
      </w:r>
      <w:r w:rsidRPr="00D467BC">
        <w:rPr>
          <w:rStyle w:val="FontStyle12"/>
        </w:rPr>
        <w:t>, так как формирование разносторонне развитой личности – сложная задача, преподавание шахмат через структуру и содержание способно придать воспитанию и обучению активный целенаправленный характер. Система шахматныхзанятийвсистемедополнительногообразованияобщеобразовательной школы, выявляя и развивая индивидуальные способности, формируя прогрессивную направленность личности, способствует общему развитию и воспитанию школьника.</w:t>
      </w:r>
    </w:p>
    <w:p w:rsidR="007410A2" w:rsidRPr="00E008F4" w:rsidRDefault="007410A2" w:rsidP="0011452E">
      <w:pPr>
        <w:pStyle w:val="Style2"/>
        <w:widowControl/>
        <w:spacing w:line="240" w:lineRule="auto"/>
        <w:rPr>
          <w:rStyle w:val="FontStyle12"/>
        </w:rPr>
      </w:pPr>
      <w:r w:rsidRPr="00D467BC">
        <w:rPr>
          <w:rStyle w:val="FontStyle12"/>
        </w:rPr>
        <w:t>Работа с детьми по данной программе наряду с теоретическими и практическими занятиями в группах, проходит и индивидуально для лучшего усвоения материала. Программа интегрирована с ежегодным графиком районных и школьных соревнований, что позволяет учащимся в полной мере проявить полученные теоретические знания на практике, а также выявить недостатки в подготовке. Занятия многообразны по своей форме - помимо лекций, бесед, игровых занятий и выполнения упражнений по пройденной теме, это и сеансы одновременной игры с руководителем, и конкурсы по решению задач, этюдов, турниры, игры различного типа на шахматную тематику, учащиеся готовят доклады по истории шахмат, проводятся анализы сыгранных на ответственных турнирах партий.</w:t>
      </w:r>
    </w:p>
    <w:p w:rsidR="007410A2" w:rsidRPr="00E008F4" w:rsidRDefault="007410A2" w:rsidP="0011452E">
      <w:pPr>
        <w:pStyle w:val="Style2"/>
        <w:widowControl/>
        <w:spacing w:line="240" w:lineRule="auto"/>
        <w:ind w:firstLine="1234"/>
      </w:pPr>
    </w:p>
    <w:p w:rsidR="007410A2" w:rsidRDefault="007410A2" w:rsidP="00FE1CC1">
      <w:pPr>
        <w:pStyle w:val="Style2"/>
        <w:widowControl/>
        <w:spacing w:line="240" w:lineRule="auto"/>
        <w:ind w:firstLine="709"/>
        <w:rPr>
          <w:color w:val="000000"/>
          <w:shd w:val="clear" w:color="auto" w:fill="FFFFFF"/>
        </w:rPr>
      </w:pPr>
      <w:r>
        <w:rPr>
          <w:rStyle w:val="FontStyle12"/>
          <w:b/>
          <w:bCs/>
        </w:rPr>
        <w:t xml:space="preserve">Новизна </w:t>
      </w:r>
      <w:r w:rsidRPr="00E008F4">
        <w:rPr>
          <w:rStyle w:val="FontStyle12"/>
          <w:b/>
          <w:bCs/>
        </w:rPr>
        <w:t>программы</w:t>
      </w:r>
      <w:r>
        <w:rPr>
          <w:rStyle w:val="FontStyle12"/>
        </w:rPr>
        <w:t xml:space="preserve"> в том, что</w:t>
      </w:r>
      <w:r>
        <w:rPr>
          <w:color w:val="000000"/>
          <w:shd w:val="clear" w:color="auto" w:fill="FFFFFF"/>
        </w:rPr>
        <w:t>создаются условиядля логического мышления, анализа позиций на доске, просчёта комбинаций, математических подсчётов при взятии фигур, выполнение стратегических замыслов и тактических действий.</w:t>
      </w:r>
    </w:p>
    <w:p w:rsidR="007410A2" w:rsidRDefault="007410A2" w:rsidP="00FE1CC1">
      <w:pPr>
        <w:pStyle w:val="Style2"/>
        <w:widowControl/>
        <w:spacing w:line="240" w:lineRule="auto"/>
        <w:ind w:firstLine="709"/>
        <w:rPr>
          <w:rStyle w:val="FontStyle12"/>
        </w:rPr>
      </w:pPr>
      <w:r w:rsidRPr="00DD7D8D">
        <w:rPr>
          <w:rStyle w:val="FontStyle12"/>
          <w:b/>
          <w:bCs/>
        </w:rPr>
        <w:t>Адресат программы</w:t>
      </w:r>
      <w:r>
        <w:rPr>
          <w:rStyle w:val="FontStyle12"/>
        </w:rPr>
        <w:t xml:space="preserve"> Возраст детей, участвующих в данной дополнительной общеобразовательной общеразвивающей программы 14-16 лет. На занятия принимаются все желающие заниматься шахматами.</w:t>
      </w:r>
    </w:p>
    <w:p w:rsidR="007410A2" w:rsidRPr="001D7002" w:rsidRDefault="007410A2" w:rsidP="00FE1CC1">
      <w:pPr>
        <w:pStyle w:val="Style2"/>
        <w:widowControl/>
        <w:spacing w:line="240" w:lineRule="auto"/>
        <w:ind w:firstLine="709"/>
        <w:rPr>
          <w:color w:val="000000"/>
          <w:shd w:val="clear" w:color="auto" w:fill="FFFFFF"/>
        </w:rPr>
      </w:pPr>
      <w:r w:rsidRPr="009E6451">
        <w:rPr>
          <w:rStyle w:val="FontStyle12"/>
          <w:b/>
          <w:bCs/>
        </w:rPr>
        <w:t>Цель</w:t>
      </w:r>
      <w:r>
        <w:rPr>
          <w:rStyle w:val="FontStyle12"/>
        </w:rPr>
        <w:t>в том, что</w:t>
      </w:r>
      <w:r>
        <w:rPr>
          <w:color w:val="000000"/>
          <w:shd w:val="clear" w:color="auto" w:fill="FFFFFF"/>
        </w:rPr>
        <w:t>создаются условия</w:t>
      </w:r>
      <w:r w:rsidRPr="00E008F4">
        <w:rPr>
          <w:color w:val="000000"/>
          <w:shd w:val="clear" w:color="auto" w:fill="FFFFFF"/>
        </w:rPr>
        <w:t xml:space="preserve"> для личностного и интеллектуального развития учащихся, формирования общей культуры и организации содержательного досуга посредством обучения игре в шахматы</w:t>
      </w:r>
      <w:r w:rsidRPr="001D7002">
        <w:rPr>
          <w:color w:val="000000"/>
          <w:shd w:val="clear" w:color="auto" w:fill="FFFFFF"/>
        </w:rPr>
        <w:t>в очной форме и путём решения заданий.</w:t>
      </w:r>
    </w:p>
    <w:p w:rsidR="007410A2" w:rsidRPr="0089117C" w:rsidRDefault="007410A2" w:rsidP="00FE1CC1">
      <w:pPr>
        <w:pStyle w:val="Style2"/>
        <w:widowControl/>
        <w:spacing w:line="240" w:lineRule="auto"/>
        <w:ind w:firstLine="709"/>
        <w:rPr>
          <w:rStyle w:val="FontStyle12"/>
        </w:rPr>
      </w:pPr>
      <w:r>
        <w:rPr>
          <w:rStyle w:val="FontStyle12"/>
          <w:b/>
          <w:bCs/>
        </w:rPr>
        <w:t xml:space="preserve">Педагогическая целесообразность </w:t>
      </w:r>
      <w:r w:rsidRPr="0089117C">
        <w:rPr>
          <w:rStyle w:val="FontStyle12"/>
        </w:rPr>
        <w:t>программы заключается в том, что она учитывает интересы и склонности детей,</w:t>
      </w:r>
      <w:r>
        <w:rPr>
          <w:rStyle w:val="FontStyle12"/>
        </w:rPr>
        <w:t xml:space="preserve"> учит их дисциплинированности, выдержке, умению логически мыслить, грамотно считать при взятии фигур, выполнять анализ сложившейся ситуации на доске, шахматному этикету.</w:t>
      </w:r>
    </w:p>
    <w:p w:rsidR="007410A2" w:rsidRPr="00E008F4" w:rsidRDefault="007410A2" w:rsidP="00FE1CC1">
      <w:pPr>
        <w:pStyle w:val="Style2"/>
        <w:widowControl/>
        <w:spacing w:line="240" w:lineRule="auto"/>
        <w:ind w:firstLine="709"/>
        <w:rPr>
          <w:rStyle w:val="FontStyle12"/>
        </w:rPr>
      </w:pPr>
      <w:r w:rsidRPr="00FB4FC3">
        <w:rPr>
          <w:rStyle w:val="FontStyle12"/>
          <w:b/>
          <w:bCs/>
        </w:rPr>
        <w:t>Задачи</w:t>
      </w:r>
      <w:r w:rsidRPr="00E008F4">
        <w:rPr>
          <w:rStyle w:val="FontStyle12"/>
        </w:rPr>
        <w:t>:</w:t>
      </w:r>
    </w:p>
    <w:p w:rsidR="007410A2" w:rsidRPr="00FB4FC3" w:rsidRDefault="007410A2" w:rsidP="00FE1CC1">
      <w:pPr>
        <w:pStyle w:val="Style6"/>
        <w:widowControl/>
        <w:tabs>
          <w:tab w:val="left" w:pos="1987"/>
        </w:tabs>
        <w:ind w:firstLine="709"/>
        <w:jc w:val="both"/>
        <w:rPr>
          <w:rStyle w:val="FontStyle13"/>
          <w:b w:val="0"/>
          <w:bCs w:val="0"/>
          <w:u w:val="single"/>
        </w:rPr>
      </w:pPr>
      <w:r w:rsidRPr="00FB4FC3">
        <w:rPr>
          <w:rStyle w:val="FontStyle13"/>
          <w:b w:val="0"/>
          <w:bCs w:val="0"/>
          <w:u w:val="single"/>
        </w:rPr>
        <w:t>Обучающие:</w:t>
      </w:r>
    </w:p>
    <w:p w:rsidR="007410A2" w:rsidRPr="00E008F4" w:rsidRDefault="007410A2" w:rsidP="00FE1CC1">
      <w:pPr>
        <w:pStyle w:val="Style3"/>
        <w:widowControl/>
        <w:spacing w:line="240" w:lineRule="auto"/>
        <w:ind w:firstLine="709"/>
        <w:jc w:val="both"/>
        <w:rPr>
          <w:rStyle w:val="FontStyle12"/>
        </w:rPr>
      </w:pPr>
      <w:r w:rsidRPr="00E008F4">
        <w:rPr>
          <w:rStyle w:val="FontStyle11"/>
          <w:sz w:val="24"/>
          <w:szCs w:val="24"/>
        </w:rPr>
        <w:t xml:space="preserve">- </w:t>
      </w:r>
      <w:r w:rsidRPr="00E008F4">
        <w:rPr>
          <w:rStyle w:val="FontStyle12"/>
        </w:rPr>
        <w:t>познакомить с историей шахмат,</w:t>
      </w:r>
    </w:p>
    <w:p w:rsidR="007410A2" w:rsidRPr="00E008F4" w:rsidRDefault="007410A2" w:rsidP="00FE1CC1">
      <w:pPr>
        <w:pStyle w:val="Style5"/>
        <w:widowControl/>
        <w:spacing w:line="240" w:lineRule="auto"/>
        <w:ind w:firstLine="709"/>
        <w:jc w:val="both"/>
        <w:rPr>
          <w:rStyle w:val="FontStyle12"/>
        </w:rPr>
      </w:pPr>
      <w:r w:rsidRPr="00E008F4">
        <w:rPr>
          <w:rStyle w:val="FontStyle11"/>
          <w:sz w:val="24"/>
          <w:szCs w:val="24"/>
        </w:rPr>
        <w:t xml:space="preserve">- </w:t>
      </w:r>
      <w:r w:rsidRPr="00E008F4">
        <w:rPr>
          <w:rStyle w:val="FontStyle12"/>
        </w:rPr>
        <w:t>дать учащимся теоретиче</w:t>
      </w:r>
      <w:r>
        <w:rPr>
          <w:rStyle w:val="FontStyle12"/>
        </w:rPr>
        <w:t xml:space="preserve">ские знания по шахматной игре, </w:t>
      </w:r>
      <w:r w:rsidRPr="00E008F4">
        <w:rPr>
          <w:rStyle w:val="FontStyle12"/>
        </w:rPr>
        <w:t>о правилах проведения соревнований и правилах турнирного поведения.</w:t>
      </w:r>
    </w:p>
    <w:p w:rsidR="007410A2" w:rsidRDefault="007410A2" w:rsidP="00FE1CC1">
      <w:pPr>
        <w:pStyle w:val="Style6"/>
        <w:widowControl/>
        <w:tabs>
          <w:tab w:val="left" w:pos="1987"/>
        </w:tabs>
        <w:ind w:firstLine="709"/>
        <w:jc w:val="both"/>
        <w:rPr>
          <w:rStyle w:val="FontStyle13"/>
          <w:b w:val="0"/>
          <w:bCs w:val="0"/>
          <w:u w:val="single"/>
        </w:rPr>
      </w:pPr>
      <w:r w:rsidRPr="00FB4FC3">
        <w:rPr>
          <w:rStyle w:val="FontStyle13"/>
          <w:b w:val="0"/>
          <w:bCs w:val="0"/>
          <w:u w:val="single"/>
        </w:rPr>
        <w:t>Воспитывающие:</w:t>
      </w:r>
    </w:p>
    <w:p w:rsidR="007410A2" w:rsidRPr="00FE1CC1" w:rsidRDefault="007410A2" w:rsidP="00FE1CC1">
      <w:pPr>
        <w:pStyle w:val="Style6"/>
        <w:widowControl/>
        <w:tabs>
          <w:tab w:val="left" w:pos="1987"/>
        </w:tabs>
        <w:ind w:firstLine="709"/>
        <w:jc w:val="both"/>
        <w:rPr>
          <w:rStyle w:val="FontStyle12"/>
          <w:u w:val="single"/>
        </w:rPr>
      </w:pPr>
      <w:r w:rsidRPr="00E008F4">
        <w:rPr>
          <w:rStyle w:val="FontStyle12"/>
        </w:rPr>
        <w:t xml:space="preserve">- привить любовь и интерес к шахматам и учению в целом, </w:t>
      </w:r>
    </w:p>
    <w:p w:rsidR="007410A2" w:rsidRDefault="007410A2" w:rsidP="00FE1CC1">
      <w:pPr>
        <w:pStyle w:val="Style3"/>
        <w:widowControl/>
        <w:spacing w:line="240" w:lineRule="auto"/>
        <w:ind w:firstLine="709"/>
        <w:jc w:val="both"/>
        <w:rPr>
          <w:rStyle w:val="FontStyle12"/>
        </w:rPr>
      </w:pPr>
      <w:r w:rsidRPr="00E008F4">
        <w:rPr>
          <w:rStyle w:val="FontStyle11"/>
          <w:sz w:val="24"/>
          <w:szCs w:val="24"/>
        </w:rPr>
        <w:t xml:space="preserve">- </w:t>
      </w:r>
      <w:r>
        <w:rPr>
          <w:rStyle w:val="FontStyle12"/>
        </w:rPr>
        <w:t xml:space="preserve">научить анализировать </w:t>
      </w:r>
      <w:r w:rsidRPr="00E008F4">
        <w:rPr>
          <w:rStyle w:val="FontStyle12"/>
        </w:rPr>
        <w:t>свои и чужие ошибки, учит</w:t>
      </w:r>
      <w:r>
        <w:rPr>
          <w:rStyle w:val="FontStyle12"/>
        </w:rPr>
        <w:t xml:space="preserve">ься на них, </w:t>
      </w:r>
      <w:r w:rsidRPr="00E008F4">
        <w:rPr>
          <w:rStyle w:val="FontStyle12"/>
        </w:rPr>
        <w:t>выбирать из множества решений единст</w:t>
      </w:r>
      <w:r>
        <w:rPr>
          <w:rStyle w:val="FontStyle12"/>
        </w:rPr>
        <w:t xml:space="preserve">венно правильное, планировать </w:t>
      </w:r>
      <w:r w:rsidRPr="00E008F4">
        <w:rPr>
          <w:rStyle w:val="FontStyle12"/>
        </w:rPr>
        <w:t>своюдеятельность, работать сам</w:t>
      </w:r>
      <w:r>
        <w:rPr>
          <w:rStyle w:val="FontStyle12"/>
        </w:rPr>
        <w:t xml:space="preserve">остоятельно, </w:t>
      </w:r>
    </w:p>
    <w:p w:rsidR="007410A2" w:rsidRPr="00E008F4" w:rsidRDefault="007410A2" w:rsidP="00FE1CC1">
      <w:pPr>
        <w:pStyle w:val="Style3"/>
        <w:widowControl/>
        <w:spacing w:line="240" w:lineRule="auto"/>
        <w:ind w:firstLine="709"/>
        <w:jc w:val="both"/>
        <w:rPr>
          <w:rStyle w:val="FontStyle12"/>
        </w:rPr>
      </w:pPr>
      <w:r w:rsidRPr="00E008F4">
        <w:rPr>
          <w:rStyle w:val="FontStyle11"/>
          <w:sz w:val="24"/>
          <w:szCs w:val="24"/>
        </w:rPr>
        <w:t xml:space="preserve">- </w:t>
      </w:r>
      <w:r w:rsidRPr="00E008F4">
        <w:rPr>
          <w:rStyle w:val="FontStyle12"/>
        </w:rPr>
        <w:t>научить уважать соперника,</w:t>
      </w:r>
    </w:p>
    <w:p w:rsidR="007410A2" w:rsidRPr="00FB4FC3" w:rsidRDefault="007410A2" w:rsidP="00FE1CC1">
      <w:pPr>
        <w:pStyle w:val="Style6"/>
        <w:widowControl/>
        <w:tabs>
          <w:tab w:val="left" w:pos="1987"/>
        </w:tabs>
        <w:ind w:firstLine="709"/>
        <w:jc w:val="both"/>
        <w:rPr>
          <w:rStyle w:val="FontStyle13"/>
          <w:b w:val="0"/>
          <w:bCs w:val="0"/>
          <w:u w:val="single"/>
        </w:rPr>
      </w:pPr>
      <w:r w:rsidRPr="00FB4FC3">
        <w:rPr>
          <w:rStyle w:val="FontStyle13"/>
          <w:b w:val="0"/>
          <w:bCs w:val="0"/>
          <w:u w:val="single"/>
        </w:rPr>
        <w:t>Развивающие:</w:t>
      </w:r>
    </w:p>
    <w:p w:rsidR="007410A2" w:rsidRDefault="007410A2" w:rsidP="00FE1CC1">
      <w:pPr>
        <w:pStyle w:val="Style4"/>
        <w:widowControl/>
        <w:spacing w:line="240" w:lineRule="auto"/>
        <w:ind w:firstLine="567"/>
        <w:jc w:val="both"/>
        <w:rPr>
          <w:rStyle w:val="FontStyle12"/>
        </w:rPr>
      </w:pPr>
      <w:r w:rsidRPr="00E008F4">
        <w:rPr>
          <w:rStyle w:val="FontStyle11"/>
          <w:sz w:val="24"/>
          <w:szCs w:val="24"/>
        </w:rPr>
        <w:t xml:space="preserve">  - </w:t>
      </w:r>
      <w:r w:rsidRPr="00E008F4">
        <w:rPr>
          <w:rStyle w:val="FontStyle12"/>
        </w:rPr>
        <w:t>развитьлогическоемышление, память, внимание, усидчивость и другие положительные качества личности.</w:t>
      </w:r>
    </w:p>
    <w:p w:rsidR="007410A2" w:rsidRDefault="007410A2" w:rsidP="00FE1CC1">
      <w:pPr>
        <w:pStyle w:val="Style4"/>
        <w:widowControl/>
        <w:spacing w:line="240" w:lineRule="auto"/>
        <w:ind w:firstLine="567"/>
        <w:jc w:val="both"/>
        <w:rPr>
          <w:rStyle w:val="FontStyle12"/>
        </w:rPr>
      </w:pPr>
      <w:r w:rsidRPr="00E008F4">
        <w:rPr>
          <w:rStyle w:val="FontStyle11"/>
          <w:sz w:val="24"/>
          <w:szCs w:val="24"/>
        </w:rPr>
        <w:t xml:space="preserve">- </w:t>
      </w:r>
      <w:r w:rsidRPr="00E008F4">
        <w:rPr>
          <w:rStyle w:val="FontStyle12"/>
        </w:rPr>
        <w:t>ввести в мир логической красоты и образного мышления,расширить представления об окружающем мире.</w:t>
      </w:r>
    </w:p>
    <w:p w:rsidR="007410A2" w:rsidRDefault="007410A2" w:rsidP="00101BAF">
      <w:pPr>
        <w:pStyle w:val="Style6"/>
        <w:widowControl/>
        <w:tabs>
          <w:tab w:val="left" w:pos="1987"/>
        </w:tabs>
        <w:jc w:val="both"/>
        <w:rPr>
          <w:rStyle w:val="FontStyle13"/>
          <w:b w:val="0"/>
          <w:bCs w:val="0"/>
        </w:rPr>
      </w:pPr>
      <w:r w:rsidRPr="00C764EE">
        <w:rPr>
          <w:rStyle w:val="FontStyle13"/>
        </w:rPr>
        <w:t xml:space="preserve">Отличительной особенностью </w:t>
      </w:r>
      <w:r w:rsidRPr="00C764EE">
        <w:rPr>
          <w:rStyle w:val="FontStyle13"/>
          <w:b w:val="0"/>
          <w:bCs w:val="0"/>
        </w:rPr>
        <w:t>данной программы является то</w:t>
      </w:r>
      <w:r>
        <w:rPr>
          <w:rStyle w:val="FontStyle13"/>
          <w:b w:val="0"/>
          <w:bCs w:val="0"/>
        </w:rPr>
        <w:t>, что она даёт возможность каждому обучающемуся попробовать свои возможности при игре в шахматына кружке, при решении заданий, на шахматных соревнованиях школьного, районного и областного уровня.</w:t>
      </w:r>
    </w:p>
    <w:p w:rsidR="007410A2" w:rsidRDefault="007410A2" w:rsidP="00FE1CC1">
      <w:pPr>
        <w:pStyle w:val="Style6"/>
        <w:widowControl/>
        <w:tabs>
          <w:tab w:val="left" w:pos="1987"/>
        </w:tabs>
        <w:ind w:firstLine="709"/>
        <w:jc w:val="both"/>
        <w:rPr>
          <w:rStyle w:val="FontStyle13"/>
          <w:b w:val="0"/>
          <w:bCs w:val="0"/>
        </w:rPr>
      </w:pPr>
      <w:r w:rsidRPr="00101BAF">
        <w:rPr>
          <w:rStyle w:val="FontStyle13"/>
        </w:rPr>
        <w:t>Объём, срок освоения программы:</w:t>
      </w:r>
      <w:r>
        <w:rPr>
          <w:rStyle w:val="FontStyle13"/>
          <w:b w:val="0"/>
          <w:bCs w:val="0"/>
        </w:rPr>
        <w:t xml:space="preserve"> 1 год с сентября по май (34 занятия) с соблюдением каникулярного времени.</w:t>
      </w:r>
    </w:p>
    <w:p w:rsidR="007410A2" w:rsidRDefault="007410A2" w:rsidP="002A03C9">
      <w:pPr>
        <w:pStyle w:val="Style6"/>
        <w:widowControl/>
        <w:tabs>
          <w:tab w:val="left" w:pos="1987"/>
        </w:tabs>
        <w:ind w:firstLine="709"/>
        <w:jc w:val="both"/>
        <w:rPr>
          <w:rStyle w:val="FontStyle13"/>
          <w:b w:val="0"/>
          <w:bCs w:val="0"/>
        </w:rPr>
      </w:pPr>
      <w:r>
        <w:rPr>
          <w:rStyle w:val="FontStyle13"/>
          <w:b w:val="0"/>
          <w:bCs w:val="0"/>
        </w:rPr>
        <w:t>Режим занятий: четверг с 13 ч. до 13.40 ч.</w:t>
      </w:r>
    </w:p>
    <w:p w:rsidR="007410A2" w:rsidRDefault="007410A2" w:rsidP="00FE1CC1">
      <w:pPr>
        <w:pStyle w:val="Style6"/>
        <w:widowControl/>
        <w:tabs>
          <w:tab w:val="left" w:pos="1987"/>
        </w:tabs>
        <w:ind w:firstLine="709"/>
        <w:jc w:val="both"/>
        <w:rPr>
          <w:rStyle w:val="FontStyle13"/>
        </w:rPr>
      </w:pPr>
      <w:r w:rsidRPr="00977A61">
        <w:rPr>
          <w:rStyle w:val="FontStyle13"/>
        </w:rPr>
        <w:t>Основные формы и методы организации учебного процесса:</w:t>
      </w:r>
    </w:p>
    <w:p w:rsidR="007410A2" w:rsidRDefault="007410A2" w:rsidP="00101BAF">
      <w:pPr>
        <w:pStyle w:val="Style6"/>
        <w:widowControl/>
        <w:tabs>
          <w:tab w:val="left" w:pos="1987"/>
        </w:tabs>
        <w:jc w:val="both"/>
        <w:rPr>
          <w:rStyle w:val="FontStyle13"/>
          <w:b w:val="0"/>
          <w:bCs w:val="0"/>
        </w:rPr>
      </w:pPr>
      <w:r w:rsidRPr="00866D84">
        <w:rPr>
          <w:rStyle w:val="FontStyle13"/>
          <w:b w:val="0"/>
          <w:bCs w:val="0"/>
          <w:i/>
          <w:iCs/>
        </w:rPr>
        <w:t>Стартовый</w:t>
      </w:r>
      <w:r w:rsidRPr="00866D84">
        <w:rPr>
          <w:rStyle w:val="FontStyle13"/>
          <w:b w:val="0"/>
          <w:bCs w:val="0"/>
        </w:rPr>
        <w:t xml:space="preserve"> уровень образовательной деятельности</w:t>
      </w:r>
      <w:r>
        <w:rPr>
          <w:rStyle w:val="FontStyle13"/>
          <w:b w:val="0"/>
          <w:bCs w:val="0"/>
        </w:rPr>
        <w:t xml:space="preserve">. </w:t>
      </w:r>
    </w:p>
    <w:p w:rsidR="007410A2" w:rsidRDefault="007410A2" w:rsidP="00101BAF">
      <w:pPr>
        <w:pStyle w:val="Style6"/>
        <w:widowControl/>
        <w:tabs>
          <w:tab w:val="left" w:pos="1987"/>
        </w:tabs>
        <w:jc w:val="both"/>
        <w:rPr>
          <w:rStyle w:val="FontStyle13"/>
          <w:b w:val="0"/>
          <w:bCs w:val="0"/>
        </w:rPr>
      </w:pPr>
      <w:r>
        <w:rPr>
          <w:rStyle w:val="FontStyle13"/>
          <w:b w:val="0"/>
          <w:bCs w:val="0"/>
        </w:rPr>
        <w:t>Число детей не более 30 человек.</w:t>
      </w:r>
    </w:p>
    <w:p w:rsidR="007410A2" w:rsidRPr="00866D84" w:rsidRDefault="007410A2" w:rsidP="00101BAF">
      <w:pPr>
        <w:pStyle w:val="Style6"/>
        <w:widowControl/>
        <w:tabs>
          <w:tab w:val="left" w:pos="1987"/>
        </w:tabs>
        <w:jc w:val="both"/>
        <w:rPr>
          <w:rStyle w:val="FontStyle13"/>
          <w:b w:val="0"/>
          <w:bCs w:val="0"/>
        </w:rPr>
      </w:pPr>
      <w:r w:rsidRPr="00797FE3">
        <w:rPr>
          <w:rStyle w:val="FontStyle13"/>
          <w:b w:val="0"/>
          <w:bCs w:val="0"/>
          <w:i/>
          <w:iCs/>
        </w:rPr>
        <w:t>Обучение очное</w:t>
      </w:r>
      <w:r>
        <w:rPr>
          <w:rStyle w:val="FontStyle13"/>
          <w:b w:val="0"/>
          <w:bCs w:val="0"/>
          <w:i/>
          <w:iCs/>
        </w:rPr>
        <w:t>.</w:t>
      </w:r>
    </w:p>
    <w:p w:rsidR="007410A2" w:rsidRDefault="007410A2" w:rsidP="00171174">
      <w:pPr>
        <w:pStyle w:val="Style6"/>
        <w:widowControl/>
        <w:tabs>
          <w:tab w:val="left" w:pos="1987"/>
        </w:tabs>
        <w:jc w:val="both"/>
        <w:rPr>
          <w:color w:val="000000"/>
        </w:rPr>
      </w:pPr>
      <w:r w:rsidRPr="00971817">
        <w:rPr>
          <w:i/>
          <w:iCs/>
        </w:rPr>
        <w:t>Формы организации деятельности обучающихся на занятиях</w:t>
      </w:r>
      <w:r w:rsidRPr="00971817">
        <w:t>:</w:t>
      </w:r>
      <w:r w:rsidRPr="00E008F4">
        <w:rPr>
          <w:color w:val="000000"/>
        </w:rPr>
        <w:t xml:space="preserve"> групповые, индиви</w:t>
      </w:r>
      <w:r>
        <w:rPr>
          <w:color w:val="000000"/>
        </w:rPr>
        <w:t>дуальные, парные, фронтальные.</w:t>
      </w:r>
    </w:p>
    <w:p w:rsidR="007410A2" w:rsidRPr="002A03C9" w:rsidRDefault="007410A2" w:rsidP="00171174">
      <w:pPr>
        <w:pStyle w:val="Style6"/>
        <w:widowControl/>
        <w:tabs>
          <w:tab w:val="left" w:pos="1987"/>
        </w:tabs>
        <w:jc w:val="both"/>
      </w:pPr>
      <w:r w:rsidRPr="00171174">
        <w:rPr>
          <w:i/>
          <w:iCs/>
        </w:rPr>
        <w:t>Формы проведения занятий</w:t>
      </w:r>
      <w:r w:rsidRPr="00171174">
        <w:rPr>
          <w:color w:val="000000"/>
        </w:rPr>
        <w:t>п</w:t>
      </w:r>
      <w:r w:rsidRPr="00171174">
        <w:rPr>
          <w:color w:val="333333"/>
        </w:rPr>
        <w:t>рактикум, контрольная работа, сеанс одновременной игры, турнир, блиц-турнир, конкурс, лекция, турнир, беседа.</w:t>
      </w:r>
    </w:p>
    <w:p w:rsidR="007410A2" w:rsidRPr="002A03C9" w:rsidRDefault="007410A2" w:rsidP="002A03C9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3C9">
        <w:rPr>
          <w:rFonts w:ascii="Times New Roman" w:hAnsi="Times New Roman" w:cs="Times New Roman"/>
          <w:sz w:val="24"/>
          <w:szCs w:val="24"/>
        </w:rPr>
        <w:t xml:space="preserve">Используются следующие </w:t>
      </w:r>
      <w:r w:rsidRPr="002A03C9">
        <w:rPr>
          <w:rFonts w:ascii="Times New Roman" w:hAnsi="Times New Roman" w:cs="Times New Roman"/>
          <w:i/>
          <w:iCs/>
          <w:sz w:val="24"/>
          <w:szCs w:val="24"/>
        </w:rPr>
        <w:t>методы обучения</w:t>
      </w:r>
      <w:r w:rsidRPr="002A03C9">
        <w:rPr>
          <w:rFonts w:ascii="Times New Roman" w:hAnsi="Times New Roman" w:cs="Times New Roman"/>
          <w:sz w:val="24"/>
          <w:szCs w:val="24"/>
        </w:rPr>
        <w:t xml:space="preserve">: объяснительно-иллюстративный; репродуктивный; частично-поисковый; исследовательский. </w:t>
      </w:r>
    </w:p>
    <w:p w:rsidR="007410A2" w:rsidRPr="002A03C9" w:rsidRDefault="007410A2" w:rsidP="002A03C9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3C9">
        <w:rPr>
          <w:rFonts w:ascii="Times New Roman" w:hAnsi="Times New Roman" w:cs="Times New Roman"/>
          <w:i/>
          <w:iCs/>
          <w:sz w:val="24"/>
          <w:szCs w:val="24"/>
        </w:rPr>
        <w:t>Методыпроведениязанятия:</w:t>
      </w:r>
      <w:r w:rsidRPr="002A03C9">
        <w:rPr>
          <w:rFonts w:ascii="Times New Roman" w:hAnsi="Times New Roman" w:cs="Times New Roman"/>
          <w:sz w:val="24"/>
          <w:szCs w:val="24"/>
        </w:rPr>
        <w:t xml:space="preserve"> словесные, наглядные, практические, чаще всего их сочетание. Каждое занятие по темам программы, как правило, включает теоретическую часть и практическое выполнение задания. </w:t>
      </w:r>
    </w:p>
    <w:p w:rsidR="007410A2" w:rsidRDefault="007410A2" w:rsidP="00E36046">
      <w:pPr>
        <w:spacing w:before="100" w:after="100"/>
        <w:ind w:firstLine="709"/>
        <w:jc w:val="both"/>
        <w:rPr>
          <w:rStyle w:val="FontStyle12"/>
        </w:rPr>
      </w:pPr>
      <w:r w:rsidRPr="00797FE3">
        <w:rPr>
          <w:rStyle w:val="FontStyle12"/>
          <w:b/>
          <w:bCs/>
        </w:rPr>
        <w:t>Формы подведения итогов реализации программы:</w:t>
      </w:r>
      <w:r w:rsidRPr="00EC64D5">
        <w:rPr>
          <w:rStyle w:val="FontStyle12"/>
        </w:rPr>
        <w:t>успешная игра в турнирах школьного</w:t>
      </w:r>
      <w:r>
        <w:rPr>
          <w:rStyle w:val="FontStyle12"/>
        </w:rPr>
        <w:t>, районного и областного уровня, занятие призовых мест на этих этапах.</w:t>
      </w:r>
    </w:p>
    <w:p w:rsidR="007410A2" w:rsidRPr="002A03C9" w:rsidRDefault="007410A2" w:rsidP="00E008F4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7410A2" w:rsidRPr="003374A0" w:rsidRDefault="007410A2" w:rsidP="008C566D">
      <w:pPr>
        <w:widowControl/>
        <w:autoSpaceDE/>
        <w:autoSpaceDN/>
        <w:adjustRightInd/>
        <w:spacing w:after="200" w:line="276" w:lineRule="auto"/>
        <w:jc w:val="center"/>
        <w:rPr>
          <w:b/>
          <w:bCs/>
          <w:sz w:val="28"/>
          <w:szCs w:val="28"/>
        </w:rPr>
      </w:pPr>
      <w:r w:rsidRPr="00E226FB">
        <w:rPr>
          <w:b/>
          <w:bCs/>
          <w:sz w:val="28"/>
          <w:szCs w:val="28"/>
        </w:rPr>
        <w:t>Содержание программы.</w:t>
      </w:r>
    </w:p>
    <w:p w:rsidR="007410A2" w:rsidRPr="00BD3FA2" w:rsidRDefault="007410A2" w:rsidP="00E36046">
      <w:pPr>
        <w:jc w:val="center"/>
        <w:rPr>
          <w:b/>
          <w:bCs/>
        </w:rPr>
      </w:pPr>
      <w:r w:rsidRPr="00BD3FA2">
        <w:rPr>
          <w:b/>
          <w:bCs/>
        </w:rPr>
        <w:t>Учебный план</w:t>
      </w:r>
    </w:p>
    <w:tbl>
      <w:tblPr>
        <w:tblW w:w="102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7"/>
        <w:gridCol w:w="4316"/>
        <w:gridCol w:w="868"/>
        <w:gridCol w:w="1229"/>
        <w:gridCol w:w="46"/>
        <w:gridCol w:w="1104"/>
        <w:gridCol w:w="2112"/>
      </w:tblGrid>
      <w:tr w:rsidR="007410A2">
        <w:trPr>
          <w:trHeight w:val="525"/>
        </w:trPr>
        <w:tc>
          <w:tcPr>
            <w:tcW w:w="597" w:type="dxa"/>
            <w:vMerge w:val="restart"/>
          </w:tcPr>
          <w:p w:rsidR="007410A2" w:rsidRPr="00332CBE" w:rsidRDefault="007410A2" w:rsidP="00332CB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332CBE">
              <w:rPr>
                <w:sz w:val="22"/>
                <w:szCs w:val="22"/>
              </w:rPr>
              <w:t>№ п/п</w:t>
            </w:r>
          </w:p>
        </w:tc>
        <w:tc>
          <w:tcPr>
            <w:tcW w:w="4316" w:type="dxa"/>
            <w:vMerge w:val="restart"/>
          </w:tcPr>
          <w:p w:rsidR="007410A2" w:rsidRPr="00332CBE" w:rsidRDefault="007410A2" w:rsidP="00332CBE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332CBE">
              <w:rPr>
                <w:sz w:val="22"/>
                <w:szCs w:val="22"/>
              </w:rPr>
              <w:t>Наименование разделов, блоков, тем</w:t>
            </w:r>
          </w:p>
        </w:tc>
        <w:tc>
          <w:tcPr>
            <w:tcW w:w="868" w:type="dxa"/>
            <w:vMerge w:val="restart"/>
          </w:tcPr>
          <w:p w:rsidR="007410A2" w:rsidRPr="00332CBE" w:rsidRDefault="007410A2" w:rsidP="00332CB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332CBE">
              <w:rPr>
                <w:sz w:val="22"/>
                <w:szCs w:val="22"/>
              </w:rPr>
              <w:t>Всего, час</w:t>
            </w:r>
          </w:p>
        </w:tc>
        <w:tc>
          <w:tcPr>
            <w:tcW w:w="2379" w:type="dxa"/>
            <w:gridSpan w:val="3"/>
          </w:tcPr>
          <w:p w:rsidR="007410A2" w:rsidRPr="00332CBE" w:rsidRDefault="007410A2" w:rsidP="00332CB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332CBE">
              <w:rPr>
                <w:sz w:val="22"/>
                <w:szCs w:val="22"/>
              </w:rPr>
              <w:t>Количество часов</w:t>
            </w:r>
          </w:p>
        </w:tc>
        <w:tc>
          <w:tcPr>
            <w:tcW w:w="2112" w:type="dxa"/>
            <w:vMerge w:val="restart"/>
          </w:tcPr>
          <w:p w:rsidR="007410A2" w:rsidRPr="00332CBE" w:rsidRDefault="007410A2" w:rsidP="00332CB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332CBE">
              <w:rPr>
                <w:sz w:val="22"/>
                <w:szCs w:val="22"/>
              </w:rPr>
              <w:t>Форма контроля (аттестации)</w:t>
            </w:r>
          </w:p>
        </w:tc>
      </w:tr>
      <w:tr w:rsidR="007410A2">
        <w:trPr>
          <w:trHeight w:val="345"/>
        </w:trPr>
        <w:tc>
          <w:tcPr>
            <w:tcW w:w="597" w:type="dxa"/>
            <w:vMerge/>
          </w:tcPr>
          <w:p w:rsidR="007410A2" w:rsidRPr="00332CBE" w:rsidRDefault="007410A2" w:rsidP="00332CBE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4316" w:type="dxa"/>
            <w:vMerge/>
          </w:tcPr>
          <w:p w:rsidR="007410A2" w:rsidRPr="00332CBE" w:rsidRDefault="007410A2" w:rsidP="00332CBE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868" w:type="dxa"/>
            <w:vMerge/>
          </w:tcPr>
          <w:p w:rsidR="007410A2" w:rsidRPr="00332CBE" w:rsidRDefault="007410A2" w:rsidP="00332CBE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7410A2" w:rsidRPr="00332CBE" w:rsidRDefault="007410A2" w:rsidP="00332CBE">
            <w:pPr>
              <w:pStyle w:val="ListParagraph"/>
              <w:ind w:left="0"/>
              <w:rPr>
                <w:sz w:val="22"/>
                <w:szCs w:val="22"/>
              </w:rPr>
            </w:pPr>
            <w:r w:rsidRPr="00332CBE">
              <w:rPr>
                <w:sz w:val="22"/>
                <w:szCs w:val="22"/>
              </w:rPr>
              <w:t>теория</w:t>
            </w:r>
          </w:p>
        </w:tc>
        <w:tc>
          <w:tcPr>
            <w:tcW w:w="1150" w:type="dxa"/>
            <w:gridSpan w:val="2"/>
          </w:tcPr>
          <w:p w:rsidR="007410A2" w:rsidRPr="00332CBE" w:rsidRDefault="007410A2" w:rsidP="00332CBE">
            <w:pPr>
              <w:pStyle w:val="ListParagraph"/>
              <w:ind w:left="0"/>
              <w:rPr>
                <w:sz w:val="22"/>
                <w:szCs w:val="22"/>
              </w:rPr>
            </w:pPr>
            <w:r w:rsidRPr="00332CBE">
              <w:rPr>
                <w:sz w:val="22"/>
                <w:szCs w:val="22"/>
              </w:rPr>
              <w:t>практика</w:t>
            </w:r>
          </w:p>
        </w:tc>
        <w:tc>
          <w:tcPr>
            <w:tcW w:w="2112" w:type="dxa"/>
            <w:vMerge/>
          </w:tcPr>
          <w:p w:rsidR="007410A2" w:rsidRPr="00332CBE" w:rsidRDefault="007410A2" w:rsidP="00332CBE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7410A2">
        <w:tc>
          <w:tcPr>
            <w:tcW w:w="597" w:type="dxa"/>
          </w:tcPr>
          <w:p w:rsidR="007410A2" w:rsidRPr="00332CBE" w:rsidRDefault="007410A2" w:rsidP="00332CBE">
            <w:pPr>
              <w:pStyle w:val="ListParagraph"/>
              <w:numPr>
                <w:ilvl w:val="0"/>
                <w:numId w:val="17"/>
              </w:numPr>
              <w:ind w:left="344"/>
              <w:jc w:val="center"/>
              <w:rPr>
                <w:sz w:val="22"/>
                <w:szCs w:val="22"/>
              </w:rPr>
            </w:pPr>
          </w:p>
        </w:tc>
        <w:tc>
          <w:tcPr>
            <w:tcW w:w="4316" w:type="dxa"/>
          </w:tcPr>
          <w:p w:rsidR="007410A2" w:rsidRPr="00332CBE" w:rsidRDefault="007410A2" w:rsidP="00332CBE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  <w:r w:rsidRPr="00332CBE">
              <w:rPr>
                <w:rStyle w:val="FontStyle13"/>
                <w:b w:val="0"/>
                <w:bCs w:val="0"/>
              </w:rPr>
              <w:t>Вводное занятие.</w:t>
            </w:r>
          </w:p>
        </w:tc>
        <w:tc>
          <w:tcPr>
            <w:tcW w:w="868" w:type="dxa"/>
          </w:tcPr>
          <w:p w:rsidR="007410A2" w:rsidRPr="00332CBE" w:rsidRDefault="007410A2" w:rsidP="00332CB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332CBE">
              <w:rPr>
                <w:sz w:val="22"/>
                <w:szCs w:val="22"/>
              </w:rPr>
              <w:t>1</w:t>
            </w:r>
          </w:p>
        </w:tc>
        <w:tc>
          <w:tcPr>
            <w:tcW w:w="1229" w:type="dxa"/>
          </w:tcPr>
          <w:p w:rsidR="007410A2" w:rsidRPr="00332CBE" w:rsidRDefault="007410A2" w:rsidP="00332CB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332CBE">
              <w:rPr>
                <w:sz w:val="22"/>
                <w:szCs w:val="22"/>
              </w:rPr>
              <w:t>1</w:t>
            </w:r>
          </w:p>
        </w:tc>
        <w:tc>
          <w:tcPr>
            <w:tcW w:w="1150" w:type="dxa"/>
            <w:gridSpan w:val="2"/>
          </w:tcPr>
          <w:p w:rsidR="007410A2" w:rsidRPr="00332CBE" w:rsidRDefault="007410A2" w:rsidP="00332CB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332CBE">
              <w:rPr>
                <w:sz w:val="22"/>
                <w:szCs w:val="22"/>
              </w:rPr>
              <w:t>-</w:t>
            </w:r>
          </w:p>
        </w:tc>
        <w:tc>
          <w:tcPr>
            <w:tcW w:w="2112" w:type="dxa"/>
          </w:tcPr>
          <w:p w:rsidR="007410A2" w:rsidRPr="00332CBE" w:rsidRDefault="007410A2" w:rsidP="00332CBE">
            <w:pPr>
              <w:pStyle w:val="ListParagraph"/>
              <w:ind w:left="0"/>
              <w:rPr>
                <w:sz w:val="22"/>
                <w:szCs w:val="22"/>
              </w:rPr>
            </w:pPr>
            <w:r w:rsidRPr="00332CBE">
              <w:rPr>
                <w:sz w:val="22"/>
                <w:szCs w:val="22"/>
              </w:rPr>
              <w:t>Опрос</w:t>
            </w:r>
          </w:p>
        </w:tc>
      </w:tr>
      <w:tr w:rsidR="007410A2">
        <w:tc>
          <w:tcPr>
            <w:tcW w:w="597" w:type="dxa"/>
          </w:tcPr>
          <w:p w:rsidR="007410A2" w:rsidRPr="00332CBE" w:rsidRDefault="007410A2" w:rsidP="00332CBE">
            <w:pPr>
              <w:pStyle w:val="ListParagraph"/>
              <w:numPr>
                <w:ilvl w:val="0"/>
                <w:numId w:val="17"/>
              </w:numPr>
              <w:ind w:left="344"/>
              <w:jc w:val="center"/>
              <w:rPr>
                <w:sz w:val="22"/>
                <w:szCs w:val="22"/>
              </w:rPr>
            </w:pPr>
          </w:p>
        </w:tc>
        <w:tc>
          <w:tcPr>
            <w:tcW w:w="4316" w:type="dxa"/>
          </w:tcPr>
          <w:p w:rsidR="007410A2" w:rsidRPr="00332CBE" w:rsidRDefault="007410A2" w:rsidP="00332CBE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  <w:r w:rsidRPr="00332CBE">
              <w:rPr>
                <w:rStyle w:val="FontStyle13"/>
                <w:b w:val="0"/>
                <w:bCs w:val="0"/>
              </w:rPr>
              <w:t xml:space="preserve">Шахматы - спорт, наука, искусство. </w:t>
            </w:r>
          </w:p>
        </w:tc>
        <w:tc>
          <w:tcPr>
            <w:tcW w:w="868" w:type="dxa"/>
          </w:tcPr>
          <w:p w:rsidR="007410A2" w:rsidRPr="00332CBE" w:rsidRDefault="007410A2" w:rsidP="00332CB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332CBE">
              <w:rPr>
                <w:sz w:val="22"/>
                <w:szCs w:val="22"/>
              </w:rPr>
              <w:t>1</w:t>
            </w:r>
          </w:p>
        </w:tc>
        <w:tc>
          <w:tcPr>
            <w:tcW w:w="1229" w:type="dxa"/>
          </w:tcPr>
          <w:p w:rsidR="007410A2" w:rsidRPr="00332CBE" w:rsidRDefault="007410A2" w:rsidP="00332CB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332CBE">
              <w:rPr>
                <w:sz w:val="22"/>
                <w:szCs w:val="22"/>
              </w:rPr>
              <w:t>1</w:t>
            </w:r>
          </w:p>
        </w:tc>
        <w:tc>
          <w:tcPr>
            <w:tcW w:w="1150" w:type="dxa"/>
            <w:gridSpan w:val="2"/>
          </w:tcPr>
          <w:p w:rsidR="007410A2" w:rsidRPr="00332CBE" w:rsidRDefault="007410A2" w:rsidP="00332CB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332CBE">
              <w:rPr>
                <w:sz w:val="22"/>
                <w:szCs w:val="22"/>
              </w:rPr>
              <w:t>-</w:t>
            </w:r>
          </w:p>
        </w:tc>
        <w:tc>
          <w:tcPr>
            <w:tcW w:w="2112" w:type="dxa"/>
          </w:tcPr>
          <w:p w:rsidR="007410A2" w:rsidRPr="00332CBE" w:rsidRDefault="007410A2" w:rsidP="00332CBE">
            <w:pPr>
              <w:pStyle w:val="ListParagraph"/>
              <w:ind w:left="0"/>
              <w:rPr>
                <w:sz w:val="22"/>
                <w:szCs w:val="22"/>
              </w:rPr>
            </w:pPr>
            <w:r w:rsidRPr="00332CBE">
              <w:rPr>
                <w:sz w:val="22"/>
                <w:szCs w:val="22"/>
              </w:rPr>
              <w:t>Беседа</w:t>
            </w:r>
          </w:p>
        </w:tc>
      </w:tr>
      <w:tr w:rsidR="007410A2">
        <w:tc>
          <w:tcPr>
            <w:tcW w:w="597" w:type="dxa"/>
          </w:tcPr>
          <w:p w:rsidR="007410A2" w:rsidRPr="00332CBE" w:rsidRDefault="007410A2" w:rsidP="00332CBE">
            <w:pPr>
              <w:pStyle w:val="ListParagraph"/>
              <w:numPr>
                <w:ilvl w:val="0"/>
                <w:numId w:val="17"/>
              </w:numPr>
              <w:ind w:left="344"/>
              <w:jc w:val="center"/>
              <w:rPr>
                <w:sz w:val="22"/>
                <w:szCs w:val="22"/>
              </w:rPr>
            </w:pPr>
          </w:p>
        </w:tc>
        <w:tc>
          <w:tcPr>
            <w:tcW w:w="4316" w:type="dxa"/>
          </w:tcPr>
          <w:p w:rsidR="007410A2" w:rsidRPr="00332CBE" w:rsidRDefault="007410A2" w:rsidP="00332CBE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  <w:r w:rsidRPr="00332CBE">
              <w:rPr>
                <w:rStyle w:val="FontStyle13"/>
                <w:b w:val="0"/>
                <w:bCs w:val="0"/>
              </w:rPr>
              <w:t xml:space="preserve">Тактика игры. </w:t>
            </w:r>
          </w:p>
        </w:tc>
        <w:tc>
          <w:tcPr>
            <w:tcW w:w="868" w:type="dxa"/>
          </w:tcPr>
          <w:p w:rsidR="007410A2" w:rsidRPr="00332CBE" w:rsidRDefault="007410A2" w:rsidP="00332CB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332CBE"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gridSpan w:val="2"/>
          </w:tcPr>
          <w:p w:rsidR="007410A2" w:rsidRPr="00332CBE" w:rsidRDefault="007410A2" w:rsidP="00332CB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332CBE">
              <w:rPr>
                <w:sz w:val="22"/>
                <w:szCs w:val="22"/>
              </w:rPr>
              <w:t>1</w:t>
            </w:r>
          </w:p>
        </w:tc>
        <w:tc>
          <w:tcPr>
            <w:tcW w:w="1104" w:type="dxa"/>
          </w:tcPr>
          <w:p w:rsidR="007410A2" w:rsidRPr="00332CBE" w:rsidRDefault="007410A2" w:rsidP="00332CB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332CBE">
              <w:rPr>
                <w:sz w:val="22"/>
                <w:szCs w:val="22"/>
              </w:rPr>
              <w:t>4</w:t>
            </w:r>
          </w:p>
        </w:tc>
        <w:tc>
          <w:tcPr>
            <w:tcW w:w="2112" w:type="dxa"/>
          </w:tcPr>
          <w:p w:rsidR="007410A2" w:rsidRPr="00332CBE" w:rsidRDefault="007410A2" w:rsidP="00332CBE">
            <w:pPr>
              <w:pStyle w:val="ListParagraph"/>
              <w:ind w:left="0"/>
              <w:rPr>
                <w:sz w:val="22"/>
                <w:szCs w:val="22"/>
              </w:rPr>
            </w:pPr>
            <w:r w:rsidRPr="00332CBE">
              <w:rPr>
                <w:sz w:val="22"/>
                <w:szCs w:val="22"/>
              </w:rPr>
              <w:t>Практические игры</w:t>
            </w:r>
          </w:p>
        </w:tc>
      </w:tr>
      <w:tr w:rsidR="007410A2">
        <w:tc>
          <w:tcPr>
            <w:tcW w:w="597" w:type="dxa"/>
          </w:tcPr>
          <w:p w:rsidR="007410A2" w:rsidRPr="00332CBE" w:rsidRDefault="007410A2" w:rsidP="00332CBE">
            <w:pPr>
              <w:pStyle w:val="ListParagraph"/>
              <w:numPr>
                <w:ilvl w:val="0"/>
                <w:numId w:val="17"/>
              </w:numPr>
              <w:ind w:left="344"/>
              <w:jc w:val="center"/>
              <w:rPr>
                <w:sz w:val="22"/>
                <w:szCs w:val="22"/>
              </w:rPr>
            </w:pPr>
          </w:p>
        </w:tc>
        <w:tc>
          <w:tcPr>
            <w:tcW w:w="4316" w:type="dxa"/>
          </w:tcPr>
          <w:p w:rsidR="007410A2" w:rsidRPr="00332CBE" w:rsidRDefault="007410A2" w:rsidP="00332CBE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  <w:r w:rsidRPr="00332CBE">
              <w:rPr>
                <w:rStyle w:val="FontStyle13"/>
                <w:b w:val="0"/>
                <w:bCs w:val="0"/>
              </w:rPr>
              <w:t>Стратегия игры.</w:t>
            </w:r>
          </w:p>
        </w:tc>
        <w:tc>
          <w:tcPr>
            <w:tcW w:w="868" w:type="dxa"/>
          </w:tcPr>
          <w:p w:rsidR="007410A2" w:rsidRPr="00332CBE" w:rsidRDefault="007410A2" w:rsidP="00332CB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332CBE"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gridSpan w:val="2"/>
          </w:tcPr>
          <w:p w:rsidR="007410A2" w:rsidRPr="00332CBE" w:rsidRDefault="007410A2" w:rsidP="00332CB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332CBE">
              <w:rPr>
                <w:sz w:val="22"/>
                <w:szCs w:val="22"/>
              </w:rPr>
              <w:t>1</w:t>
            </w:r>
          </w:p>
        </w:tc>
        <w:tc>
          <w:tcPr>
            <w:tcW w:w="1104" w:type="dxa"/>
          </w:tcPr>
          <w:p w:rsidR="007410A2" w:rsidRPr="00332CBE" w:rsidRDefault="007410A2" w:rsidP="00332CB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332CBE">
              <w:rPr>
                <w:sz w:val="22"/>
                <w:szCs w:val="22"/>
              </w:rPr>
              <w:t>4</w:t>
            </w:r>
          </w:p>
        </w:tc>
        <w:tc>
          <w:tcPr>
            <w:tcW w:w="2112" w:type="dxa"/>
          </w:tcPr>
          <w:p w:rsidR="007410A2" w:rsidRPr="00332CBE" w:rsidRDefault="007410A2" w:rsidP="00332CBE">
            <w:pPr>
              <w:pStyle w:val="ListParagraph"/>
              <w:ind w:left="0"/>
              <w:rPr>
                <w:sz w:val="22"/>
                <w:szCs w:val="22"/>
              </w:rPr>
            </w:pPr>
            <w:r w:rsidRPr="00332CBE">
              <w:rPr>
                <w:sz w:val="22"/>
                <w:szCs w:val="22"/>
              </w:rPr>
              <w:t>Игры в турнирах</w:t>
            </w:r>
          </w:p>
        </w:tc>
      </w:tr>
      <w:tr w:rsidR="007410A2">
        <w:tc>
          <w:tcPr>
            <w:tcW w:w="597" w:type="dxa"/>
          </w:tcPr>
          <w:p w:rsidR="007410A2" w:rsidRPr="00332CBE" w:rsidRDefault="007410A2" w:rsidP="00332CBE">
            <w:pPr>
              <w:pStyle w:val="ListParagraph"/>
              <w:numPr>
                <w:ilvl w:val="0"/>
                <w:numId w:val="17"/>
              </w:numPr>
              <w:ind w:left="344"/>
              <w:jc w:val="center"/>
              <w:rPr>
                <w:sz w:val="22"/>
                <w:szCs w:val="22"/>
              </w:rPr>
            </w:pPr>
          </w:p>
        </w:tc>
        <w:tc>
          <w:tcPr>
            <w:tcW w:w="4316" w:type="dxa"/>
          </w:tcPr>
          <w:p w:rsidR="007410A2" w:rsidRPr="00332CBE" w:rsidRDefault="007410A2" w:rsidP="00332CBE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  <w:r w:rsidRPr="00332CBE">
              <w:rPr>
                <w:rStyle w:val="FontStyle13"/>
                <w:b w:val="0"/>
                <w:bCs w:val="0"/>
              </w:rPr>
              <w:t>Эндшпиль.</w:t>
            </w:r>
          </w:p>
        </w:tc>
        <w:tc>
          <w:tcPr>
            <w:tcW w:w="868" w:type="dxa"/>
          </w:tcPr>
          <w:p w:rsidR="007410A2" w:rsidRPr="00332CBE" w:rsidRDefault="007410A2" w:rsidP="00332CB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332CBE"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gridSpan w:val="2"/>
          </w:tcPr>
          <w:p w:rsidR="007410A2" w:rsidRPr="00332CBE" w:rsidRDefault="007410A2" w:rsidP="00332CB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332CBE">
              <w:rPr>
                <w:sz w:val="22"/>
                <w:szCs w:val="22"/>
              </w:rPr>
              <w:t>1</w:t>
            </w:r>
          </w:p>
        </w:tc>
        <w:tc>
          <w:tcPr>
            <w:tcW w:w="1104" w:type="dxa"/>
          </w:tcPr>
          <w:p w:rsidR="007410A2" w:rsidRPr="00332CBE" w:rsidRDefault="007410A2" w:rsidP="00332CB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332CBE">
              <w:rPr>
                <w:sz w:val="22"/>
                <w:szCs w:val="22"/>
              </w:rPr>
              <w:t>4</w:t>
            </w:r>
          </w:p>
        </w:tc>
        <w:tc>
          <w:tcPr>
            <w:tcW w:w="2112" w:type="dxa"/>
          </w:tcPr>
          <w:p w:rsidR="007410A2" w:rsidRPr="00332CBE" w:rsidRDefault="007410A2" w:rsidP="00332CBE">
            <w:pPr>
              <w:pStyle w:val="ListParagraph"/>
              <w:ind w:left="0"/>
              <w:rPr>
                <w:sz w:val="22"/>
                <w:szCs w:val="22"/>
              </w:rPr>
            </w:pPr>
            <w:r w:rsidRPr="00332CBE">
              <w:rPr>
                <w:sz w:val="22"/>
                <w:szCs w:val="22"/>
              </w:rPr>
              <w:t>Решение заданий, практические игры</w:t>
            </w:r>
          </w:p>
        </w:tc>
      </w:tr>
      <w:tr w:rsidR="007410A2">
        <w:tc>
          <w:tcPr>
            <w:tcW w:w="597" w:type="dxa"/>
          </w:tcPr>
          <w:p w:rsidR="007410A2" w:rsidRPr="00332CBE" w:rsidRDefault="007410A2" w:rsidP="00332CBE">
            <w:pPr>
              <w:pStyle w:val="ListParagraph"/>
              <w:numPr>
                <w:ilvl w:val="0"/>
                <w:numId w:val="17"/>
              </w:numPr>
              <w:ind w:left="344"/>
              <w:jc w:val="center"/>
              <w:rPr>
                <w:sz w:val="22"/>
                <w:szCs w:val="22"/>
              </w:rPr>
            </w:pPr>
          </w:p>
        </w:tc>
        <w:tc>
          <w:tcPr>
            <w:tcW w:w="4316" w:type="dxa"/>
          </w:tcPr>
          <w:p w:rsidR="007410A2" w:rsidRPr="00332CBE" w:rsidRDefault="007410A2" w:rsidP="00332CBE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  <w:r w:rsidRPr="00332CBE">
              <w:rPr>
                <w:rStyle w:val="FontStyle13"/>
                <w:b w:val="0"/>
                <w:bCs w:val="0"/>
              </w:rPr>
              <w:t>Дебют.</w:t>
            </w:r>
          </w:p>
        </w:tc>
        <w:tc>
          <w:tcPr>
            <w:tcW w:w="868" w:type="dxa"/>
          </w:tcPr>
          <w:p w:rsidR="007410A2" w:rsidRPr="00332CBE" w:rsidRDefault="007410A2" w:rsidP="00332CB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332CBE"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gridSpan w:val="2"/>
          </w:tcPr>
          <w:p w:rsidR="007410A2" w:rsidRPr="00332CBE" w:rsidRDefault="007410A2" w:rsidP="00332CB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332CBE">
              <w:rPr>
                <w:sz w:val="22"/>
                <w:szCs w:val="22"/>
              </w:rPr>
              <w:t>1</w:t>
            </w:r>
          </w:p>
        </w:tc>
        <w:tc>
          <w:tcPr>
            <w:tcW w:w="1104" w:type="dxa"/>
          </w:tcPr>
          <w:p w:rsidR="007410A2" w:rsidRPr="00332CBE" w:rsidRDefault="007410A2" w:rsidP="00332CB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332CBE">
              <w:rPr>
                <w:sz w:val="22"/>
                <w:szCs w:val="22"/>
              </w:rPr>
              <w:t>4</w:t>
            </w:r>
          </w:p>
        </w:tc>
        <w:tc>
          <w:tcPr>
            <w:tcW w:w="2112" w:type="dxa"/>
          </w:tcPr>
          <w:p w:rsidR="007410A2" w:rsidRPr="00332CBE" w:rsidRDefault="007410A2" w:rsidP="00332CBE">
            <w:pPr>
              <w:pStyle w:val="ListParagraph"/>
              <w:ind w:left="0"/>
              <w:rPr>
                <w:sz w:val="22"/>
                <w:szCs w:val="22"/>
              </w:rPr>
            </w:pPr>
            <w:r w:rsidRPr="00332CBE">
              <w:rPr>
                <w:sz w:val="22"/>
                <w:szCs w:val="22"/>
              </w:rPr>
              <w:t>Розыгрыш дебюта</w:t>
            </w:r>
          </w:p>
        </w:tc>
      </w:tr>
      <w:tr w:rsidR="007410A2">
        <w:tc>
          <w:tcPr>
            <w:tcW w:w="597" w:type="dxa"/>
          </w:tcPr>
          <w:p w:rsidR="007410A2" w:rsidRPr="00332CBE" w:rsidRDefault="007410A2" w:rsidP="00332CBE">
            <w:pPr>
              <w:pStyle w:val="ListParagraph"/>
              <w:numPr>
                <w:ilvl w:val="0"/>
                <w:numId w:val="17"/>
              </w:numPr>
              <w:ind w:left="344"/>
              <w:jc w:val="center"/>
              <w:rPr>
                <w:sz w:val="22"/>
                <w:szCs w:val="22"/>
              </w:rPr>
            </w:pPr>
          </w:p>
        </w:tc>
        <w:tc>
          <w:tcPr>
            <w:tcW w:w="4316" w:type="dxa"/>
          </w:tcPr>
          <w:p w:rsidR="007410A2" w:rsidRPr="00332CBE" w:rsidRDefault="007410A2" w:rsidP="00332CBE">
            <w:pPr>
              <w:pStyle w:val="ListParagraph"/>
              <w:ind w:left="0"/>
              <w:rPr>
                <w:sz w:val="22"/>
                <w:szCs w:val="22"/>
              </w:rPr>
            </w:pPr>
            <w:r w:rsidRPr="00332CBE">
              <w:rPr>
                <w:sz w:val="22"/>
                <w:szCs w:val="22"/>
              </w:rPr>
              <w:t xml:space="preserve">Конкурсы решения задач, этюдов. </w:t>
            </w:r>
          </w:p>
        </w:tc>
        <w:tc>
          <w:tcPr>
            <w:tcW w:w="868" w:type="dxa"/>
          </w:tcPr>
          <w:p w:rsidR="007410A2" w:rsidRPr="00332CBE" w:rsidRDefault="007410A2" w:rsidP="00332CB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332CBE"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gridSpan w:val="2"/>
          </w:tcPr>
          <w:p w:rsidR="007410A2" w:rsidRPr="00332CBE" w:rsidRDefault="007410A2" w:rsidP="00332CBE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04" w:type="dxa"/>
          </w:tcPr>
          <w:p w:rsidR="007410A2" w:rsidRPr="00332CBE" w:rsidRDefault="007410A2" w:rsidP="00332CB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332CBE">
              <w:rPr>
                <w:sz w:val="22"/>
                <w:szCs w:val="22"/>
              </w:rPr>
              <w:t>5</w:t>
            </w:r>
          </w:p>
        </w:tc>
        <w:tc>
          <w:tcPr>
            <w:tcW w:w="2112" w:type="dxa"/>
          </w:tcPr>
          <w:p w:rsidR="007410A2" w:rsidRPr="00332CBE" w:rsidRDefault="007410A2" w:rsidP="00332CBE">
            <w:pPr>
              <w:pStyle w:val="ListParagraph"/>
              <w:ind w:left="0"/>
              <w:rPr>
                <w:sz w:val="22"/>
                <w:szCs w:val="22"/>
              </w:rPr>
            </w:pPr>
            <w:r w:rsidRPr="00332CBE">
              <w:rPr>
                <w:sz w:val="22"/>
                <w:szCs w:val="22"/>
              </w:rPr>
              <w:t>Решение заданий</w:t>
            </w:r>
          </w:p>
        </w:tc>
      </w:tr>
      <w:tr w:rsidR="007410A2">
        <w:tc>
          <w:tcPr>
            <w:tcW w:w="597" w:type="dxa"/>
          </w:tcPr>
          <w:p w:rsidR="007410A2" w:rsidRPr="00332CBE" w:rsidRDefault="007410A2" w:rsidP="00332CBE">
            <w:pPr>
              <w:pStyle w:val="ListParagraph"/>
              <w:numPr>
                <w:ilvl w:val="0"/>
                <w:numId w:val="17"/>
              </w:numPr>
              <w:ind w:left="344"/>
              <w:jc w:val="center"/>
              <w:rPr>
                <w:sz w:val="22"/>
                <w:szCs w:val="22"/>
              </w:rPr>
            </w:pPr>
          </w:p>
        </w:tc>
        <w:tc>
          <w:tcPr>
            <w:tcW w:w="4316" w:type="dxa"/>
          </w:tcPr>
          <w:p w:rsidR="007410A2" w:rsidRPr="00332CBE" w:rsidRDefault="007410A2" w:rsidP="00332CBE">
            <w:pPr>
              <w:pStyle w:val="ListParagraph"/>
              <w:ind w:left="0"/>
              <w:rPr>
                <w:sz w:val="22"/>
                <w:szCs w:val="22"/>
              </w:rPr>
            </w:pPr>
            <w:r w:rsidRPr="00332CBE">
              <w:rPr>
                <w:sz w:val="22"/>
                <w:szCs w:val="22"/>
              </w:rPr>
              <w:t>Соревнования.</w:t>
            </w:r>
          </w:p>
        </w:tc>
        <w:tc>
          <w:tcPr>
            <w:tcW w:w="868" w:type="dxa"/>
          </w:tcPr>
          <w:p w:rsidR="007410A2" w:rsidRPr="00332CBE" w:rsidRDefault="007410A2" w:rsidP="00332CB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332CBE"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gridSpan w:val="2"/>
          </w:tcPr>
          <w:p w:rsidR="007410A2" w:rsidRPr="00332CBE" w:rsidRDefault="007410A2" w:rsidP="00332CBE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04" w:type="dxa"/>
          </w:tcPr>
          <w:p w:rsidR="007410A2" w:rsidRPr="00332CBE" w:rsidRDefault="007410A2" w:rsidP="00332CB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332CBE">
              <w:rPr>
                <w:sz w:val="22"/>
                <w:szCs w:val="22"/>
              </w:rPr>
              <w:t>5</w:t>
            </w:r>
          </w:p>
        </w:tc>
        <w:tc>
          <w:tcPr>
            <w:tcW w:w="2112" w:type="dxa"/>
          </w:tcPr>
          <w:p w:rsidR="007410A2" w:rsidRPr="00332CBE" w:rsidRDefault="007410A2" w:rsidP="00332CBE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  <w:r w:rsidRPr="00332CBE">
              <w:rPr>
                <w:sz w:val="22"/>
                <w:szCs w:val="22"/>
              </w:rPr>
              <w:t>Игры в турнирах</w:t>
            </w:r>
          </w:p>
        </w:tc>
      </w:tr>
      <w:tr w:rsidR="007410A2">
        <w:tc>
          <w:tcPr>
            <w:tcW w:w="597" w:type="dxa"/>
          </w:tcPr>
          <w:p w:rsidR="007410A2" w:rsidRPr="00332CBE" w:rsidRDefault="007410A2" w:rsidP="00332CBE">
            <w:pPr>
              <w:pStyle w:val="ListParagraph"/>
              <w:numPr>
                <w:ilvl w:val="0"/>
                <w:numId w:val="17"/>
              </w:numPr>
              <w:ind w:left="344"/>
              <w:jc w:val="center"/>
              <w:rPr>
                <w:sz w:val="22"/>
                <w:szCs w:val="22"/>
              </w:rPr>
            </w:pPr>
          </w:p>
        </w:tc>
        <w:tc>
          <w:tcPr>
            <w:tcW w:w="4316" w:type="dxa"/>
          </w:tcPr>
          <w:p w:rsidR="007410A2" w:rsidRPr="00332CBE" w:rsidRDefault="007410A2" w:rsidP="00332CBE">
            <w:pPr>
              <w:pStyle w:val="ListParagraph"/>
              <w:ind w:left="0"/>
              <w:rPr>
                <w:sz w:val="22"/>
                <w:szCs w:val="22"/>
              </w:rPr>
            </w:pPr>
            <w:r w:rsidRPr="00332CBE">
              <w:rPr>
                <w:sz w:val="22"/>
                <w:szCs w:val="22"/>
              </w:rPr>
              <w:t xml:space="preserve">Итоговое занятие. </w:t>
            </w:r>
          </w:p>
        </w:tc>
        <w:tc>
          <w:tcPr>
            <w:tcW w:w="868" w:type="dxa"/>
          </w:tcPr>
          <w:p w:rsidR="007410A2" w:rsidRPr="00332CBE" w:rsidRDefault="007410A2" w:rsidP="00332CB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332CBE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gridSpan w:val="2"/>
          </w:tcPr>
          <w:p w:rsidR="007410A2" w:rsidRPr="00332CBE" w:rsidRDefault="007410A2" w:rsidP="00332CBE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04" w:type="dxa"/>
          </w:tcPr>
          <w:p w:rsidR="007410A2" w:rsidRPr="00332CBE" w:rsidRDefault="007410A2" w:rsidP="00332CB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332CBE">
              <w:rPr>
                <w:sz w:val="22"/>
                <w:szCs w:val="22"/>
              </w:rPr>
              <w:t>2</w:t>
            </w:r>
          </w:p>
        </w:tc>
        <w:tc>
          <w:tcPr>
            <w:tcW w:w="2112" w:type="dxa"/>
          </w:tcPr>
          <w:p w:rsidR="007410A2" w:rsidRPr="00332CBE" w:rsidRDefault="007410A2" w:rsidP="00332CBE">
            <w:pPr>
              <w:pStyle w:val="ListParagraph"/>
              <w:ind w:left="0"/>
              <w:rPr>
                <w:sz w:val="22"/>
                <w:szCs w:val="22"/>
              </w:rPr>
            </w:pPr>
            <w:r w:rsidRPr="00332CBE">
              <w:rPr>
                <w:sz w:val="22"/>
                <w:szCs w:val="22"/>
              </w:rPr>
              <w:t>Теоретический и практический контроль полученных знаний</w:t>
            </w:r>
          </w:p>
        </w:tc>
      </w:tr>
      <w:tr w:rsidR="007410A2">
        <w:tc>
          <w:tcPr>
            <w:tcW w:w="597" w:type="dxa"/>
          </w:tcPr>
          <w:p w:rsidR="007410A2" w:rsidRPr="00332CBE" w:rsidRDefault="007410A2" w:rsidP="00332CB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4316" w:type="dxa"/>
          </w:tcPr>
          <w:p w:rsidR="007410A2" w:rsidRPr="00332CBE" w:rsidRDefault="007410A2" w:rsidP="00332CBE">
            <w:pPr>
              <w:pStyle w:val="ListParagraph"/>
              <w:ind w:left="0"/>
              <w:rPr>
                <w:sz w:val="22"/>
                <w:szCs w:val="22"/>
              </w:rPr>
            </w:pPr>
            <w:r w:rsidRPr="00332CBE">
              <w:rPr>
                <w:sz w:val="22"/>
                <w:szCs w:val="22"/>
              </w:rPr>
              <w:t>ИТОГО:</w:t>
            </w:r>
          </w:p>
        </w:tc>
        <w:tc>
          <w:tcPr>
            <w:tcW w:w="868" w:type="dxa"/>
          </w:tcPr>
          <w:p w:rsidR="007410A2" w:rsidRPr="00332CBE" w:rsidRDefault="007410A2" w:rsidP="00332CB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332CBE">
              <w:rPr>
                <w:sz w:val="22"/>
                <w:szCs w:val="22"/>
              </w:rPr>
              <w:t>34</w:t>
            </w:r>
          </w:p>
        </w:tc>
        <w:tc>
          <w:tcPr>
            <w:tcW w:w="1275" w:type="dxa"/>
            <w:gridSpan w:val="2"/>
          </w:tcPr>
          <w:p w:rsidR="007410A2" w:rsidRPr="00332CBE" w:rsidRDefault="007410A2" w:rsidP="00332CB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332CBE">
              <w:rPr>
                <w:sz w:val="22"/>
                <w:szCs w:val="22"/>
              </w:rPr>
              <w:t>6</w:t>
            </w:r>
          </w:p>
        </w:tc>
        <w:tc>
          <w:tcPr>
            <w:tcW w:w="1104" w:type="dxa"/>
          </w:tcPr>
          <w:p w:rsidR="007410A2" w:rsidRPr="00332CBE" w:rsidRDefault="007410A2" w:rsidP="00332CB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332CBE">
              <w:rPr>
                <w:sz w:val="22"/>
                <w:szCs w:val="22"/>
              </w:rPr>
              <w:t>28</w:t>
            </w:r>
          </w:p>
        </w:tc>
        <w:tc>
          <w:tcPr>
            <w:tcW w:w="2112" w:type="dxa"/>
          </w:tcPr>
          <w:p w:rsidR="007410A2" w:rsidRPr="00332CBE" w:rsidRDefault="007410A2" w:rsidP="00332CBE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</w:tr>
    </w:tbl>
    <w:p w:rsidR="007410A2" w:rsidRDefault="007410A2" w:rsidP="006022C4">
      <w:pPr>
        <w:pStyle w:val="Style1"/>
        <w:widowControl/>
        <w:jc w:val="both"/>
        <w:rPr>
          <w:rStyle w:val="FontStyle12"/>
        </w:rPr>
      </w:pPr>
    </w:p>
    <w:p w:rsidR="007410A2" w:rsidRPr="00DA737E" w:rsidRDefault="007410A2" w:rsidP="006022C4">
      <w:pPr>
        <w:pStyle w:val="Style1"/>
        <w:widowControl/>
        <w:jc w:val="both"/>
        <w:rPr>
          <w:rStyle w:val="FontStyle12"/>
          <w:spacing w:val="0"/>
        </w:rPr>
      </w:pPr>
    </w:p>
    <w:p w:rsidR="007410A2" w:rsidRPr="00DA737E" w:rsidRDefault="007410A2" w:rsidP="00BD3FA2">
      <w:pPr>
        <w:pStyle w:val="Style1"/>
        <w:widowControl/>
        <w:ind w:firstLine="1219"/>
        <w:jc w:val="center"/>
        <w:rPr>
          <w:rStyle w:val="FontStyle12"/>
          <w:b/>
          <w:bCs/>
          <w:spacing w:val="0"/>
        </w:rPr>
      </w:pPr>
      <w:r w:rsidRPr="00DA737E">
        <w:rPr>
          <w:rStyle w:val="FontStyle12"/>
          <w:b/>
          <w:bCs/>
          <w:spacing w:val="0"/>
        </w:rPr>
        <w:t>Содержание учебного плана.</w:t>
      </w:r>
    </w:p>
    <w:p w:rsidR="007410A2" w:rsidRPr="00DA737E" w:rsidRDefault="007410A2" w:rsidP="00BD3FA2">
      <w:pPr>
        <w:pStyle w:val="Style1"/>
        <w:widowControl/>
        <w:ind w:firstLine="1219"/>
        <w:jc w:val="center"/>
        <w:rPr>
          <w:rStyle w:val="FontStyle12"/>
          <w:b/>
          <w:bCs/>
          <w:spacing w:val="0"/>
        </w:rPr>
      </w:pPr>
    </w:p>
    <w:p w:rsidR="007410A2" w:rsidRPr="00DA737E" w:rsidRDefault="007410A2" w:rsidP="00BD3FA2">
      <w:pPr>
        <w:pStyle w:val="Style1"/>
        <w:widowControl/>
        <w:jc w:val="both"/>
        <w:rPr>
          <w:rStyle w:val="FontStyle12"/>
          <w:spacing w:val="0"/>
        </w:rPr>
      </w:pPr>
      <w:r w:rsidRPr="00DA737E">
        <w:rPr>
          <w:rStyle w:val="FontStyle13"/>
          <w:b w:val="0"/>
          <w:bCs w:val="0"/>
          <w:spacing w:val="0"/>
          <w:u w:val="single"/>
        </w:rPr>
        <w:t>1</w:t>
      </w:r>
      <w:r w:rsidRPr="00DA737E">
        <w:rPr>
          <w:rStyle w:val="FontStyle13"/>
          <w:spacing w:val="0"/>
          <w:u w:val="single"/>
        </w:rPr>
        <w:t>.</w:t>
      </w:r>
      <w:r w:rsidRPr="00DA737E">
        <w:rPr>
          <w:rStyle w:val="FontStyle13"/>
          <w:b w:val="0"/>
          <w:bCs w:val="0"/>
          <w:spacing w:val="0"/>
          <w:u w:val="single"/>
        </w:rPr>
        <w:t xml:space="preserve">Вводное занятие. </w:t>
      </w:r>
      <w:r w:rsidRPr="00DA737E">
        <w:rPr>
          <w:rStyle w:val="FontStyle14"/>
          <w:b w:val="0"/>
          <w:bCs w:val="0"/>
          <w:sz w:val="24"/>
          <w:szCs w:val="24"/>
        </w:rPr>
        <w:t>Постановка задач на год. Правила техники безопасности.</w:t>
      </w:r>
    </w:p>
    <w:p w:rsidR="007410A2" w:rsidRPr="00DA737E" w:rsidRDefault="007410A2" w:rsidP="00BD3FA2">
      <w:pPr>
        <w:pStyle w:val="Style1"/>
        <w:widowControl/>
        <w:jc w:val="both"/>
        <w:rPr>
          <w:rStyle w:val="FontStyle12"/>
          <w:spacing w:val="0"/>
        </w:rPr>
      </w:pPr>
      <w:r w:rsidRPr="00DA737E">
        <w:rPr>
          <w:rStyle w:val="FontStyle13"/>
          <w:b w:val="0"/>
          <w:bCs w:val="0"/>
          <w:spacing w:val="0"/>
          <w:u w:val="single"/>
        </w:rPr>
        <w:t>2.Шахматы - спорт, наука, искусство.</w:t>
      </w:r>
      <w:r w:rsidRPr="00DA737E">
        <w:rPr>
          <w:rStyle w:val="FontStyle14"/>
          <w:b w:val="0"/>
          <w:bCs w:val="0"/>
          <w:sz w:val="24"/>
          <w:szCs w:val="24"/>
        </w:rPr>
        <w:t>Краткая история шахмат. Классификационная система.Русские и советские шахматисты. Различные системы проведения шахматных соревнований.</w:t>
      </w:r>
    </w:p>
    <w:p w:rsidR="007410A2" w:rsidRPr="00DA737E" w:rsidRDefault="007410A2" w:rsidP="00BD3FA2">
      <w:pPr>
        <w:pStyle w:val="Style1"/>
        <w:widowControl/>
        <w:jc w:val="both"/>
        <w:rPr>
          <w:rStyle w:val="FontStyle14"/>
          <w:b w:val="0"/>
          <w:bCs w:val="0"/>
          <w:sz w:val="24"/>
          <w:szCs w:val="24"/>
        </w:rPr>
      </w:pPr>
      <w:r w:rsidRPr="00DA737E">
        <w:rPr>
          <w:rStyle w:val="FontStyle13"/>
          <w:b w:val="0"/>
          <w:bCs w:val="0"/>
          <w:spacing w:val="0"/>
          <w:u w:val="single"/>
        </w:rPr>
        <w:t>3.Тактика игры.</w:t>
      </w:r>
      <w:r w:rsidRPr="00DA737E">
        <w:rPr>
          <w:rStyle w:val="FontStyle14"/>
          <w:b w:val="0"/>
          <w:bCs w:val="0"/>
          <w:sz w:val="24"/>
          <w:szCs w:val="24"/>
        </w:rPr>
        <w:t>Атака короля противника. Понятие темпа. Контрудары. Тактические возможности позиций. Практические занятия: разбор специально подобранных позиций, решение тематических этюдов.</w:t>
      </w:r>
    </w:p>
    <w:p w:rsidR="007410A2" w:rsidRPr="00DA737E" w:rsidRDefault="007410A2" w:rsidP="00BD3FA2">
      <w:pPr>
        <w:pStyle w:val="Style1"/>
        <w:widowControl/>
        <w:jc w:val="both"/>
        <w:rPr>
          <w:rStyle w:val="FontStyle14"/>
          <w:b w:val="0"/>
          <w:bCs w:val="0"/>
          <w:sz w:val="24"/>
          <w:szCs w:val="24"/>
        </w:rPr>
      </w:pPr>
      <w:r w:rsidRPr="00DA737E">
        <w:rPr>
          <w:rStyle w:val="FontStyle14"/>
          <w:b w:val="0"/>
          <w:bCs w:val="0"/>
          <w:sz w:val="24"/>
          <w:szCs w:val="24"/>
          <w:u w:val="single"/>
        </w:rPr>
        <w:t>4.</w:t>
      </w:r>
      <w:r w:rsidRPr="00DA737E">
        <w:rPr>
          <w:rStyle w:val="FontStyle13"/>
          <w:b w:val="0"/>
          <w:bCs w:val="0"/>
          <w:spacing w:val="0"/>
          <w:u w:val="single"/>
        </w:rPr>
        <w:t>Стратегия игры.</w:t>
      </w:r>
      <w:r w:rsidRPr="00DA737E">
        <w:rPr>
          <w:rStyle w:val="FontStyle14"/>
          <w:b w:val="0"/>
          <w:bCs w:val="0"/>
          <w:sz w:val="24"/>
          <w:szCs w:val="24"/>
        </w:rPr>
        <w:t>Принципы разыгрывания середины партии. Централизация. Центр и фланги. Открытые и полуоткрытые линии. Практические занятия: разбор и разыгрывание с партнером специально подобранных позиций.</w:t>
      </w:r>
    </w:p>
    <w:p w:rsidR="007410A2" w:rsidRPr="00DA737E" w:rsidRDefault="007410A2" w:rsidP="00BD3FA2">
      <w:pPr>
        <w:pStyle w:val="Style1"/>
        <w:widowControl/>
        <w:jc w:val="both"/>
        <w:rPr>
          <w:rStyle w:val="FontStyle14"/>
          <w:b w:val="0"/>
          <w:bCs w:val="0"/>
          <w:sz w:val="24"/>
          <w:szCs w:val="24"/>
        </w:rPr>
      </w:pPr>
      <w:r w:rsidRPr="00DA737E">
        <w:rPr>
          <w:rStyle w:val="FontStyle13"/>
          <w:b w:val="0"/>
          <w:bCs w:val="0"/>
          <w:spacing w:val="0"/>
          <w:u w:val="single"/>
        </w:rPr>
        <w:t>5. Эндшпиль.</w:t>
      </w:r>
      <w:r w:rsidRPr="00DA737E">
        <w:rPr>
          <w:rStyle w:val="FontStyle14"/>
          <w:b w:val="0"/>
          <w:bCs w:val="0"/>
          <w:sz w:val="24"/>
          <w:szCs w:val="24"/>
        </w:rPr>
        <w:t>Пешечный эндшпиль. Цугцванг. Легко фигурный эндшпиль. Ладейные окончания. Атака в эндшпиле. Практические занятия: разбор и разыгрывание с партнером специально подобранных позиций, решение задач.</w:t>
      </w:r>
    </w:p>
    <w:p w:rsidR="007410A2" w:rsidRPr="00DA737E" w:rsidRDefault="007410A2" w:rsidP="00BD3FA2">
      <w:pPr>
        <w:pStyle w:val="Style1"/>
        <w:widowControl/>
        <w:jc w:val="both"/>
        <w:rPr>
          <w:rStyle w:val="FontStyle14"/>
          <w:b w:val="0"/>
          <w:bCs w:val="0"/>
          <w:sz w:val="24"/>
          <w:szCs w:val="24"/>
        </w:rPr>
      </w:pPr>
      <w:r w:rsidRPr="00DA737E">
        <w:rPr>
          <w:rStyle w:val="FontStyle14"/>
          <w:b w:val="0"/>
          <w:bCs w:val="0"/>
          <w:sz w:val="24"/>
          <w:szCs w:val="24"/>
          <w:u w:val="single"/>
        </w:rPr>
        <w:t>6. Дебют.</w:t>
      </w:r>
      <w:r w:rsidRPr="00DA737E">
        <w:rPr>
          <w:rStyle w:val="FontStyle14"/>
          <w:b w:val="0"/>
          <w:bCs w:val="0"/>
          <w:sz w:val="24"/>
          <w:szCs w:val="24"/>
        </w:rPr>
        <w:t xml:space="preserve"> План в дебюте. Дебютные принципы. Гамбиты. Основные идеи некоторых начал. Практические занятия: разбор специально подобранных позиций и учебных партий, анализ наиболее часто повторяющихся ошибок.</w:t>
      </w:r>
    </w:p>
    <w:p w:rsidR="007410A2" w:rsidRPr="00DA737E" w:rsidRDefault="007410A2" w:rsidP="00BD3FA2">
      <w:pPr>
        <w:pStyle w:val="Style1"/>
        <w:widowControl/>
        <w:jc w:val="both"/>
        <w:rPr>
          <w:rStyle w:val="FontStyle14"/>
          <w:b w:val="0"/>
          <w:bCs w:val="0"/>
          <w:sz w:val="24"/>
          <w:szCs w:val="24"/>
        </w:rPr>
      </w:pPr>
      <w:r w:rsidRPr="00DA737E">
        <w:rPr>
          <w:u w:val="single"/>
        </w:rPr>
        <w:t>7. Конкурсы решения задач, этюдов.</w:t>
      </w:r>
      <w:r w:rsidRPr="00DA737E">
        <w:t xml:space="preserve"> Решение конкурсных позиций и определение победителя конкурса.</w:t>
      </w:r>
    </w:p>
    <w:p w:rsidR="007410A2" w:rsidRPr="00DA737E" w:rsidRDefault="007410A2" w:rsidP="00BD3FA2">
      <w:pPr>
        <w:pStyle w:val="Style1"/>
        <w:widowControl/>
        <w:jc w:val="both"/>
        <w:rPr>
          <w:rStyle w:val="FontStyle14"/>
          <w:b w:val="0"/>
          <w:bCs w:val="0"/>
          <w:sz w:val="24"/>
          <w:szCs w:val="24"/>
        </w:rPr>
      </w:pPr>
      <w:r w:rsidRPr="00DA737E">
        <w:rPr>
          <w:rStyle w:val="FontStyle13"/>
          <w:b w:val="0"/>
          <w:bCs w:val="0"/>
          <w:spacing w:val="0"/>
          <w:u w:val="single"/>
        </w:rPr>
        <w:t>8. Сеансы одновременной игр.</w:t>
      </w:r>
      <w:r w:rsidRPr="00DA737E">
        <w:rPr>
          <w:rStyle w:val="FontStyle12"/>
          <w:spacing w:val="0"/>
        </w:rPr>
        <w:t>Проведениеруководителемкружкасеансоводновременнойигры (в том числе тематических) с последующим разбором партий с кружковцами.</w:t>
      </w:r>
    </w:p>
    <w:p w:rsidR="007410A2" w:rsidRPr="00DA737E" w:rsidRDefault="007410A2" w:rsidP="00BD3FA2">
      <w:pPr>
        <w:pStyle w:val="Style1"/>
        <w:widowControl/>
        <w:jc w:val="both"/>
        <w:rPr>
          <w:u w:val="single"/>
        </w:rPr>
      </w:pPr>
      <w:r w:rsidRPr="00DA737E">
        <w:t xml:space="preserve">9. </w:t>
      </w:r>
      <w:r w:rsidRPr="00DA737E">
        <w:rPr>
          <w:u w:val="single"/>
        </w:rPr>
        <w:t>Соревнования.</w:t>
      </w:r>
      <w:r w:rsidRPr="00DA737E">
        <w:t>Практические игры в турнирах.</w:t>
      </w:r>
    </w:p>
    <w:p w:rsidR="007410A2" w:rsidRPr="00DA737E" w:rsidRDefault="007410A2" w:rsidP="00BD3FA2">
      <w:pPr>
        <w:pStyle w:val="Style1"/>
        <w:widowControl/>
        <w:jc w:val="both"/>
        <w:rPr>
          <w:u w:val="single"/>
        </w:rPr>
      </w:pPr>
      <w:r w:rsidRPr="00DA737E">
        <w:rPr>
          <w:u w:val="single"/>
        </w:rPr>
        <w:t>10. Итоговое занятие</w:t>
      </w:r>
      <w:r w:rsidRPr="00DA737E">
        <w:t>. Подведение итогов года. Планы на следующий год.</w:t>
      </w:r>
    </w:p>
    <w:p w:rsidR="007410A2" w:rsidRPr="00DA737E" w:rsidRDefault="007410A2" w:rsidP="00BD3FA2">
      <w:pPr>
        <w:pStyle w:val="Style1"/>
        <w:widowControl/>
        <w:jc w:val="both"/>
        <w:rPr>
          <w:u w:val="single"/>
        </w:rPr>
      </w:pPr>
    </w:p>
    <w:p w:rsidR="007410A2" w:rsidRPr="00DA737E" w:rsidRDefault="007410A2" w:rsidP="00974DE8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DA737E">
        <w:rPr>
          <w:b/>
          <w:bCs/>
        </w:rPr>
        <w:t>Планируемые результаты освоения данной программы.</w:t>
      </w:r>
    </w:p>
    <w:p w:rsidR="007410A2" w:rsidRPr="00DA737E" w:rsidRDefault="007410A2" w:rsidP="00974DE8">
      <w:pPr>
        <w:pStyle w:val="NormalWeb"/>
        <w:spacing w:before="0" w:beforeAutospacing="0" w:after="0" w:afterAutospacing="0"/>
        <w:jc w:val="center"/>
        <w:rPr>
          <w:color w:val="000000"/>
        </w:rPr>
      </w:pPr>
    </w:p>
    <w:p w:rsidR="007410A2" w:rsidRPr="00DA737E" w:rsidRDefault="007410A2" w:rsidP="00DA737E">
      <w:pPr>
        <w:pStyle w:val="NoSpacing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A737E">
        <w:rPr>
          <w:rFonts w:ascii="Times New Roman" w:hAnsi="Times New Roman" w:cs="Times New Roman"/>
          <w:i/>
          <w:iCs/>
          <w:sz w:val="24"/>
          <w:szCs w:val="24"/>
        </w:rPr>
        <w:t>По окончании обучения дети получат возможность узнать:</w:t>
      </w:r>
    </w:p>
    <w:p w:rsidR="007410A2" w:rsidRPr="00DA737E" w:rsidRDefault="007410A2" w:rsidP="00DA737E">
      <w:pPr>
        <w:pStyle w:val="Style1"/>
        <w:widowControl/>
        <w:ind w:firstLine="284"/>
        <w:jc w:val="both"/>
        <w:rPr>
          <w:rStyle w:val="FontStyle12"/>
          <w:spacing w:val="0"/>
        </w:rPr>
      </w:pPr>
      <w:r w:rsidRPr="00DA737E">
        <w:rPr>
          <w:rStyle w:val="FontStyle11"/>
          <w:sz w:val="24"/>
          <w:szCs w:val="24"/>
        </w:rPr>
        <w:t xml:space="preserve">-  </w:t>
      </w:r>
      <w:r w:rsidRPr="00DA737E">
        <w:rPr>
          <w:rStyle w:val="FontStyle11"/>
          <w:b w:val="0"/>
          <w:bCs w:val="0"/>
          <w:sz w:val="24"/>
          <w:szCs w:val="24"/>
        </w:rPr>
        <w:t>о п</w:t>
      </w:r>
      <w:r w:rsidRPr="00DA737E">
        <w:rPr>
          <w:rStyle w:val="FontStyle12"/>
          <w:spacing w:val="0"/>
        </w:rPr>
        <w:t>редставление об истории и происхождении шахмат,</w:t>
      </w:r>
    </w:p>
    <w:p w:rsidR="007410A2" w:rsidRPr="00DA737E" w:rsidRDefault="007410A2" w:rsidP="00DA737E">
      <w:pPr>
        <w:pStyle w:val="Style1"/>
        <w:widowControl/>
        <w:ind w:firstLine="284"/>
        <w:jc w:val="both"/>
        <w:rPr>
          <w:rStyle w:val="FontStyle12"/>
          <w:spacing w:val="0"/>
        </w:rPr>
      </w:pPr>
      <w:r w:rsidRPr="00DA737E">
        <w:rPr>
          <w:rStyle w:val="FontStyle11"/>
          <w:sz w:val="24"/>
          <w:szCs w:val="24"/>
        </w:rPr>
        <w:t>-</w:t>
      </w:r>
      <w:r w:rsidRPr="00DA737E">
        <w:rPr>
          <w:rStyle w:val="FontStyle12"/>
          <w:spacing w:val="0"/>
        </w:rPr>
        <w:t xml:space="preserve"> правила игры и турнирного поведения,</w:t>
      </w:r>
    </w:p>
    <w:p w:rsidR="007410A2" w:rsidRPr="00DA737E" w:rsidRDefault="007410A2" w:rsidP="00DA737E">
      <w:pPr>
        <w:pStyle w:val="NormalWeb"/>
        <w:spacing w:before="0" w:beforeAutospacing="0" w:after="0" w:afterAutospacing="0"/>
        <w:ind w:firstLine="284"/>
        <w:jc w:val="both"/>
        <w:rPr>
          <w:color w:val="000000"/>
        </w:rPr>
      </w:pPr>
      <w:r w:rsidRPr="00DA737E">
        <w:rPr>
          <w:color w:val="000000"/>
        </w:rPr>
        <w:t>- понимать информацию, представленную в виде текста, рисунков, схем;</w:t>
      </w:r>
    </w:p>
    <w:p w:rsidR="007410A2" w:rsidRPr="00DA737E" w:rsidRDefault="007410A2" w:rsidP="00DA737E">
      <w:pPr>
        <w:pStyle w:val="Style1"/>
        <w:widowControl/>
        <w:ind w:firstLine="284"/>
        <w:jc w:val="both"/>
        <w:rPr>
          <w:rStyle w:val="FontStyle12"/>
          <w:spacing w:val="0"/>
        </w:rPr>
      </w:pPr>
      <w:r w:rsidRPr="00DA737E">
        <w:rPr>
          <w:rStyle w:val="FontStyle11"/>
          <w:sz w:val="24"/>
          <w:szCs w:val="24"/>
        </w:rPr>
        <w:t xml:space="preserve">-  </w:t>
      </w:r>
      <w:r w:rsidRPr="00DA737E">
        <w:rPr>
          <w:rStyle w:val="FontStyle12"/>
          <w:spacing w:val="0"/>
        </w:rPr>
        <w:t>основы тактики и стратегии, активно применяет в своей игре тактические приемы,</w:t>
      </w:r>
    </w:p>
    <w:p w:rsidR="007410A2" w:rsidRPr="00DA737E" w:rsidRDefault="007410A2" w:rsidP="00DA737E">
      <w:pPr>
        <w:pStyle w:val="Style2"/>
        <w:widowControl/>
        <w:spacing w:line="240" w:lineRule="auto"/>
        <w:ind w:firstLine="284"/>
        <w:rPr>
          <w:rStyle w:val="FontStyle12"/>
          <w:spacing w:val="0"/>
        </w:rPr>
      </w:pPr>
      <w:r w:rsidRPr="00DA737E">
        <w:rPr>
          <w:rStyle w:val="FontStyle11"/>
          <w:sz w:val="24"/>
          <w:szCs w:val="24"/>
        </w:rPr>
        <w:t xml:space="preserve">- </w:t>
      </w:r>
      <w:r w:rsidRPr="00DA737E">
        <w:rPr>
          <w:rStyle w:val="FontStyle12"/>
          <w:spacing w:val="0"/>
        </w:rPr>
        <w:t>нормы этикета при игре в шахматы,</w:t>
      </w:r>
    </w:p>
    <w:p w:rsidR="007410A2" w:rsidRPr="00DA737E" w:rsidRDefault="007410A2" w:rsidP="00DA737E">
      <w:pPr>
        <w:pStyle w:val="Style2"/>
        <w:widowControl/>
        <w:spacing w:line="240" w:lineRule="auto"/>
        <w:ind w:firstLine="284"/>
        <w:rPr>
          <w:rStyle w:val="FontStyle12"/>
          <w:spacing w:val="0"/>
        </w:rPr>
      </w:pPr>
      <w:r w:rsidRPr="00DA737E">
        <w:rPr>
          <w:rStyle w:val="FontStyle11"/>
          <w:sz w:val="24"/>
          <w:szCs w:val="24"/>
        </w:rPr>
        <w:t xml:space="preserve">- </w:t>
      </w:r>
      <w:r w:rsidRPr="00DA737E">
        <w:rPr>
          <w:rStyle w:val="FontStyle12"/>
          <w:spacing w:val="0"/>
        </w:rPr>
        <w:t>историю мировых и русских (советских) шахмат, имена чемпионов мира,</w:t>
      </w:r>
    </w:p>
    <w:p w:rsidR="007410A2" w:rsidRPr="00DA737E" w:rsidRDefault="007410A2" w:rsidP="00DA737E">
      <w:pPr>
        <w:pStyle w:val="Style5"/>
        <w:widowControl/>
        <w:spacing w:line="240" w:lineRule="auto"/>
        <w:ind w:firstLine="284"/>
        <w:jc w:val="both"/>
        <w:rPr>
          <w:rStyle w:val="FontStyle12"/>
          <w:spacing w:val="0"/>
        </w:rPr>
      </w:pPr>
      <w:r w:rsidRPr="00DA737E">
        <w:rPr>
          <w:rStyle w:val="FontStyle11"/>
          <w:sz w:val="24"/>
          <w:szCs w:val="24"/>
        </w:rPr>
        <w:t xml:space="preserve">- </w:t>
      </w:r>
      <w:r w:rsidRPr="00DA737E">
        <w:rPr>
          <w:rStyle w:val="FontStyle12"/>
          <w:spacing w:val="0"/>
        </w:rPr>
        <w:t>представление об организации шахматных соревнований,</w:t>
      </w:r>
    </w:p>
    <w:p w:rsidR="007410A2" w:rsidRPr="00DA737E" w:rsidRDefault="007410A2" w:rsidP="00DA737E">
      <w:pPr>
        <w:pStyle w:val="Style2"/>
        <w:widowControl/>
        <w:spacing w:line="240" w:lineRule="auto"/>
        <w:ind w:firstLine="284"/>
        <w:rPr>
          <w:rStyle w:val="FontStyle12"/>
          <w:spacing w:val="0"/>
        </w:rPr>
      </w:pPr>
      <w:r w:rsidRPr="00DA737E">
        <w:rPr>
          <w:rStyle w:val="FontStyle11"/>
          <w:sz w:val="24"/>
          <w:szCs w:val="24"/>
        </w:rPr>
        <w:t xml:space="preserve">- </w:t>
      </w:r>
      <w:r w:rsidRPr="00DA737E">
        <w:rPr>
          <w:rStyle w:val="FontStyle12"/>
          <w:spacing w:val="0"/>
        </w:rPr>
        <w:t>как разыгрываются основные дебюты и окончания,</w:t>
      </w:r>
    </w:p>
    <w:p w:rsidR="007410A2" w:rsidRPr="00DA737E" w:rsidRDefault="007410A2" w:rsidP="00DA737E">
      <w:pPr>
        <w:pStyle w:val="NormalWeb"/>
        <w:spacing w:before="0" w:beforeAutospacing="0" w:after="0" w:afterAutospacing="0"/>
        <w:jc w:val="both"/>
        <w:rPr>
          <w:i/>
          <w:iCs/>
        </w:rPr>
      </w:pPr>
      <w:r w:rsidRPr="00DA737E">
        <w:rPr>
          <w:i/>
          <w:iCs/>
        </w:rPr>
        <w:t>По окончании обучения дети получат возможность научиться:</w:t>
      </w:r>
    </w:p>
    <w:p w:rsidR="007410A2" w:rsidRPr="00DA737E" w:rsidRDefault="007410A2" w:rsidP="00DA737E">
      <w:pPr>
        <w:pStyle w:val="Style6"/>
        <w:widowControl/>
        <w:ind w:firstLine="284"/>
        <w:jc w:val="both"/>
        <w:rPr>
          <w:rStyle w:val="FontStyle12"/>
          <w:spacing w:val="0"/>
        </w:rPr>
      </w:pPr>
      <w:r w:rsidRPr="00DA737E">
        <w:rPr>
          <w:rStyle w:val="FontStyle11"/>
          <w:sz w:val="24"/>
          <w:szCs w:val="24"/>
        </w:rPr>
        <w:t xml:space="preserve">- </w:t>
      </w:r>
      <w:r w:rsidRPr="00DA737E">
        <w:rPr>
          <w:rStyle w:val="FontStyle12"/>
          <w:spacing w:val="0"/>
        </w:rPr>
        <w:t>владеть фундаментальными знаниями по разыгрыванию дебюта и эндшпиля,</w:t>
      </w:r>
    </w:p>
    <w:p w:rsidR="007410A2" w:rsidRPr="00DA737E" w:rsidRDefault="007410A2" w:rsidP="00DA737E">
      <w:pPr>
        <w:pStyle w:val="Style1"/>
        <w:widowControl/>
        <w:ind w:firstLine="284"/>
        <w:jc w:val="both"/>
        <w:rPr>
          <w:rStyle w:val="FontStyle12"/>
          <w:spacing w:val="0"/>
        </w:rPr>
      </w:pPr>
      <w:r w:rsidRPr="00DA737E">
        <w:rPr>
          <w:rStyle w:val="FontStyle11"/>
          <w:sz w:val="24"/>
          <w:szCs w:val="24"/>
        </w:rPr>
        <w:t xml:space="preserve">- </w:t>
      </w:r>
      <w:r w:rsidRPr="00DA737E">
        <w:rPr>
          <w:rStyle w:val="FontStyle12"/>
          <w:spacing w:val="0"/>
        </w:rPr>
        <w:t>применять полученные теоретические знания на практике,</w:t>
      </w:r>
    </w:p>
    <w:p w:rsidR="007410A2" w:rsidRPr="00DA737E" w:rsidRDefault="007410A2" w:rsidP="00DA737E">
      <w:pPr>
        <w:pStyle w:val="Style1"/>
        <w:widowControl/>
        <w:ind w:firstLine="284"/>
        <w:jc w:val="both"/>
        <w:rPr>
          <w:rStyle w:val="FontStyle12"/>
          <w:spacing w:val="0"/>
        </w:rPr>
      </w:pPr>
      <w:r w:rsidRPr="00DA737E">
        <w:rPr>
          <w:rStyle w:val="FontStyle11"/>
          <w:sz w:val="24"/>
          <w:szCs w:val="24"/>
        </w:rPr>
        <w:t xml:space="preserve">- </w:t>
      </w:r>
      <w:r w:rsidRPr="00DA737E">
        <w:rPr>
          <w:rStyle w:val="FontStyle12"/>
          <w:spacing w:val="0"/>
        </w:rPr>
        <w:t>записывать партии,</w:t>
      </w:r>
    </w:p>
    <w:p w:rsidR="007410A2" w:rsidRPr="00DA737E" w:rsidRDefault="007410A2" w:rsidP="00DA737E">
      <w:pPr>
        <w:pStyle w:val="Style1"/>
        <w:widowControl/>
        <w:ind w:firstLine="284"/>
        <w:jc w:val="both"/>
        <w:rPr>
          <w:rStyle w:val="FontStyle12"/>
          <w:spacing w:val="0"/>
        </w:rPr>
      </w:pPr>
      <w:r w:rsidRPr="00DA737E">
        <w:rPr>
          <w:rStyle w:val="FontStyle11"/>
          <w:sz w:val="24"/>
          <w:szCs w:val="24"/>
        </w:rPr>
        <w:t xml:space="preserve">- </w:t>
      </w:r>
      <w:r w:rsidRPr="00DA737E">
        <w:rPr>
          <w:rStyle w:val="FontStyle12"/>
          <w:spacing w:val="0"/>
        </w:rPr>
        <w:t>видеть и осознавать свои ошибки,</w:t>
      </w:r>
    </w:p>
    <w:p w:rsidR="007410A2" w:rsidRPr="00DA737E" w:rsidRDefault="007410A2" w:rsidP="00DA737E">
      <w:pPr>
        <w:pStyle w:val="Style2"/>
        <w:widowControl/>
        <w:spacing w:line="240" w:lineRule="auto"/>
        <w:ind w:firstLine="284"/>
        <w:rPr>
          <w:rStyle w:val="FontStyle12"/>
          <w:spacing w:val="0"/>
        </w:rPr>
      </w:pPr>
      <w:r w:rsidRPr="00DA737E">
        <w:rPr>
          <w:rStyle w:val="FontStyle11"/>
          <w:sz w:val="24"/>
          <w:szCs w:val="24"/>
        </w:rPr>
        <w:t xml:space="preserve">- </w:t>
      </w:r>
      <w:r w:rsidRPr="00DA737E">
        <w:rPr>
          <w:rStyle w:val="FontStyle12"/>
          <w:spacing w:val="0"/>
        </w:rPr>
        <w:t>уверенно владеть тактическими приемами, стараться их сочетать,</w:t>
      </w:r>
    </w:p>
    <w:p w:rsidR="007410A2" w:rsidRPr="00DA737E" w:rsidRDefault="007410A2" w:rsidP="00DA737E">
      <w:pPr>
        <w:pStyle w:val="Style2"/>
        <w:widowControl/>
        <w:spacing w:line="240" w:lineRule="auto"/>
        <w:ind w:firstLine="284"/>
        <w:rPr>
          <w:rStyle w:val="FontStyle12"/>
          <w:spacing w:val="0"/>
        </w:rPr>
      </w:pPr>
      <w:r w:rsidRPr="00DA737E">
        <w:rPr>
          <w:rStyle w:val="FontStyle11"/>
          <w:sz w:val="24"/>
          <w:szCs w:val="24"/>
        </w:rPr>
        <w:t xml:space="preserve">- </w:t>
      </w:r>
      <w:r w:rsidRPr="00DA737E">
        <w:rPr>
          <w:rStyle w:val="FontStyle12"/>
          <w:spacing w:val="0"/>
        </w:rPr>
        <w:t>уметь строить и стараться реализовывать свои стратегические планы,</w:t>
      </w:r>
    </w:p>
    <w:p w:rsidR="007410A2" w:rsidRPr="00DA737E" w:rsidRDefault="007410A2" w:rsidP="00DA737E">
      <w:pPr>
        <w:pStyle w:val="Style2"/>
        <w:widowControl/>
        <w:spacing w:line="240" w:lineRule="auto"/>
        <w:ind w:firstLine="284"/>
        <w:rPr>
          <w:rStyle w:val="FontStyle12"/>
          <w:spacing w:val="0"/>
        </w:rPr>
      </w:pPr>
      <w:r w:rsidRPr="00DA737E">
        <w:rPr>
          <w:rStyle w:val="FontStyle11"/>
          <w:sz w:val="24"/>
          <w:szCs w:val="24"/>
        </w:rPr>
        <w:t xml:space="preserve">- </w:t>
      </w:r>
      <w:r w:rsidRPr="00DA737E">
        <w:rPr>
          <w:rStyle w:val="FontStyle12"/>
          <w:spacing w:val="0"/>
        </w:rPr>
        <w:t>разыгрывать основные дебюты и окончания,</w:t>
      </w:r>
    </w:p>
    <w:p w:rsidR="007410A2" w:rsidRPr="00DA737E" w:rsidRDefault="007410A2" w:rsidP="00DA737E">
      <w:pPr>
        <w:pStyle w:val="Style2"/>
        <w:widowControl/>
        <w:spacing w:line="240" w:lineRule="auto"/>
        <w:ind w:firstLine="284"/>
        <w:rPr>
          <w:rStyle w:val="FontStyle12"/>
          <w:spacing w:val="0"/>
        </w:rPr>
      </w:pPr>
      <w:r w:rsidRPr="00DA737E">
        <w:rPr>
          <w:rStyle w:val="FontStyle11"/>
          <w:sz w:val="24"/>
          <w:szCs w:val="24"/>
        </w:rPr>
        <w:t>-</w:t>
      </w:r>
      <w:r w:rsidRPr="00DA737E">
        <w:rPr>
          <w:rStyle w:val="FontStyle12"/>
          <w:spacing w:val="0"/>
        </w:rPr>
        <w:t>судовольствием играть в шахматы, участвовать в соревнованиях, различных мероприятиях, стремиться узнавать новое,</w:t>
      </w:r>
    </w:p>
    <w:p w:rsidR="007410A2" w:rsidRPr="00DA737E" w:rsidRDefault="007410A2" w:rsidP="00DA737E">
      <w:pPr>
        <w:pStyle w:val="Style5"/>
        <w:widowControl/>
        <w:spacing w:line="240" w:lineRule="auto"/>
        <w:ind w:firstLine="284"/>
        <w:jc w:val="both"/>
        <w:rPr>
          <w:rStyle w:val="FontStyle12"/>
          <w:spacing w:val="0"/>
        </w:rPr>
      </w:pPr>
      <w:r w:rsidRPr="00DA737E">
        <w:rPr>
          <w:rStyle w:val="FontStyle11"/>
          <w:sz w:val="24"/>
          <w:szCs w:val="24"/>
        </w:rPr>
        <w:t xml:space="preserve">- </w:t>
      </w:r>
      <w:r w:rsidRPr="00DA737E">
        <w:rPr>
          <w:rStyle w:val="FontStyle12"/>
          <w:spacing w:val="0"/>
        </w:rPr>
        <w:t>выполнять правила этикета при игре в шахматы,</w:t>
      </w:r>
    </w:p>
    <w:p w:rsidR="007410A2" w:rsidRPr="00DA737E" w:rsidRDefault="007410A2" w:rsidP="00DA737E">
      <w:pPr>
        <w:pStyle w:val="Style2"/>
        <w:widowControl/>
        <w:spacing w:line="240" w:lineRule="auto"/>
        <w:ind w:firstLine="284"/>
        <w:rPr>
          <w:rStyle w:val="FontStyle12"/>
          <w:spacing w:val="0"/>
        </w:rPr>
      </w:pPr>
      <w:r w:rsidRPr="00DA737E">
        <w:rPr>
          <w:rStyle w:val="FontStyle11"/>
          <w:sz w:val="24"/>
          <w:szCs w:val="24"/>
        </w:rPr>
        <w:t xml:space="preserve">- </w:t>
      </w:r>
      <w:r w:rsidRPr="00DA737E">
        <w:rPr>
          <w:rStyle w:val="FontStyle12"/>
          <w:spacing w:val="0"/>
        </w:rPr>
        <w:t>видеть ошибки соперника,</w:t>
      </w:r>
    </w:p>
    <w:p w:rsidR="007410A2" w:rsidRPr="00DA737E" w:rsidRDefault="007410A2" w:rsidP="00DA737E">
      <w:pPr>
        <w:pStyle w:val="Style2"/>
        <w:widowControl/>
        <w:spacing w:line="240" w:lineRule="auto"/>
        <w:ind w:firstLine="284"/>
        <w:rPr>
          <w:rStyle w:val="FontStyle12"/>
          <w:spacing w:val="0"/>
        </w:rPr>
      </w:pPr>
      <w:r w:rsidRPr="00DA737E">
        <w:rPr>
          <w:rStyle w:val="FontStyle11"/>
          <w:sz w:val="24"/>
          <w:szCs w:val="24"/>
        </w:rPr>
        <w:t xml:space="preserve">- </w:t>
      </w:r>
      <w:r w:rsidRPr="00DA737E">
        <w:rPr>
          <w:rStyle w:val="FontStyle12"/>
          <w:spacing w:val="0"/>
        </w:rPr>
        <w:t>самостоятельно оценивать позицию - преимущества и недостатки у каждой из сторон, возможные варианты развития событий,</w:t>
      </w:r>
    </w:p>
    <w:p w:rsidR="007410A2" w:rsidRPr="00DA737E" w:rsidRDefault="007410A2" w:rsidP="00DA737E">
      <w:pPr>
        <w:pStyle w:val="Style2"/>
        <w:widowControl/>
        <w:spacing w:line="240" w:lineRule="auto"/>
        <w:ind w:firstLine="284"/>
        <w:rPr>
          <w:rStyle w:val="FontStyle12"/>
          <w:spacing w:val="0"/>
        </w:rPr>
      </w:pPr>
      <w:r w:rsidRPr="00DA737E">
        <w:rPr>
          <w:rStyle w:val="FontStyle11"/>
          <w:sz w:val="24"/>
          <w:szCs w:val="24"/>
        </w:rPr>
        <w:t xml:space="preserve">- </w:t>
      </w:r>
      <w:r w:rsidRPr="00DA737E">
        <w:rPr>
          <w:rStyle w:val="FontStyle12"/>
          <w:spacing w:val="0"/>
        </w:rPr>
        <w:t xml:space="preserve">для выигрыша партии не стремиться </w:t>
      </w:r>
      <w:r>
        <w:rPr>
          <w:rStyle w:val="FontStyle12"/>
          <w:spacing w:val="0"/>
        </w:rPr>
        <w:t>к излишнему перевесу в качестве.</w:t>
      </w:r>
    </w:p>
    <w:p w:rsidR="007410A2" w:rsidRPr="00DA737E" w:rsidRDefault="007410A2" w:rsidP="00DA737E">
      <w:pPr>
        <w:pStyle w:val="NormalWeb"/>
        <w:spacing w:before="0" w:beforeAutospacing="0" w:after="0" w:afterAutospacing="0"/>
        <w:jc w:val="both"/>
        <w:rPr>
          <w:i/>
          <w:iCs/>
        </w:rPr>
      </w:pPr>
    </w:p>
    <w:p w:rsidR="007410A2" w:rsidRPr="00DA737E" w:rsidRDefault="007410A2" w:rsidP="00DA737E">
      <w:pPr>
        <w:pStyle w:val="Style1"/>
        <w:widowControl/>
        <w:jc w:val="center"/>
        <w:rPr>
          <w:b/>
          <w:bCs/>
        </w:rPr>
      </w:pPr>
      <w:r w:rsidRPr="00DA737E">
        <w:rPr>
          <w:rStyle w:val="FontStyle12"/>
          <w:b/>
          <w:bCs/>
          <w:spacing w:val="0"/>
        </w:rPr>
        <w:t xml:space="preserve">ОРГАНИЗАЦИОННО-ПЕДАГОГИЧЕСКИЕ УСЛОВИЯ РЕАЛИЗАЦИИ </w:t>
      </w:r>
      <w:r>
        <w:rPr>
          <w:rStyle w:val="FontStyle12"/>
          <w:b/>
          <w:bCs/>
          <w:spacing w:val="0"/>
        </w:rPr>
        <w:t>ПРОГРАММЫ</w:t>
      </w:r>
    </w:p>
    <w:p w:rsidR="007410A2" w:rsidRPr="00DA737E" w:rsidRDefault="007410A2" w:rsidP="002D7952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:rsidR="007410A2" w:rsidRPr="00DA737E" w:rsidRDefault="007410A2" w:rsidP="00DA737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A737E">
        <w:rPr>
          <w:color w:val="000000"/>
        </w:rPr>
        <w:t>Занятия состоят из теоретической и практической части. Теоретическая часть включает в себя пояснения педагога по темам занятий с показом на шахматной демонстрационной доске соответствующих позиций и их разборе, усвоения шахматной теории. Практическая часть включает в себя закрепление теоретических знаний на практике в шахматных играх с партнёрами. Одно из важнейших требований – соблюдение правил охраны труда детей, норм санитарной гигиены в помещении и на рабочих местах, правил пожарной безопасности. Педагог знакомит учащихся с соблюдением правил по технике безопасности при игре в шахматы.</w:t>
      </w:r>
    </w:p>
    <w:p w:rsidR="007410A2" w:rsidRPr="00DA737E" w:rsidRDefault="007410A2" w:rsidP="00B35E7E">
      <w:pPr>
        <w:jc w:val="both"/>
      </w:pPr>
    </w:p>
    <w:p w:rsidR="007410A2" w:rsidRPr="00DA737E" w:rsidRDefault="007410A2" w:rsidP="00DA737E">
      <w:pPr>
        <w:pStyle w:val="Style2"/>
        <w:widowControl/>
        <w:spacing w:line="240" w:lineRule="auto"/>
        <w:ind w:firstLine="0"/>
        <w:jc w:val="center"/>
        <w:rPr>
          <w:rStyle w:val="FontStyle12"/>
          <w:b/>
          <w:bCs/>
          <w:spacing w:val="0"/>
        </w:rPr>
      </w:pPr>
      <w:r w:rsidRPr="00DA737E">
        <w:rPr>
          <w:rStyle w:val="FontStyle12"/>
          <w:b/>
          <w:bCs/>
          <w:spacing w:val="0"/>
        </w:rPr>
        <w:t>Календарно-учебный график.</w:t>
      </w:r>
    </w:p>
    <w:p w:rsidR="007410A2" w:rsidRPr="00DA737E" w:rsidRDefault="007410A2" w:rsidP="00DA737E">
      <w:pPr>
        <w:pStyle w:val="Style2"/>
        <w:widowControl/>
        <w:spacing w:line="240" w:lineRule="auto"/>
        <w:ind w:firstLine="709"/>
        <w:rPr>
          <w:rStyle w:val="FontStyle12"/>
          <w:spacing w:val="0"/>
        </w:rPr>
      </w:pPr>
      <w:r w:rsidRPr="00DA737E">
        <w:rPr>
          <w:rStyle w:val="FontStyle12"/>
          <w:spacing w:val="0"/>
        </w:rPr>
        <w:t>Срок реализации - 1 год (с 01.09.202</w:t>
      </w:r>
      <w:r>
        <w:rPr>
          <w:rStyle w:val="FontStyle12"/>
          <w:spacing w:val="0"/>
        </w:rPr>
        <w:t xml:space="preserve">3 </w:t>
      </w:r>
      <w:r w:rsidRPr="00DA737E">
        <w:rPr>
          <w:rStyle w:val="FontStyle12"/>
          <w:spacing w:val="0"/>
        </w:rPr>
        <w:t>по 25.05.202</w:t>
      </w:r>
      <w:r>
        <w:rPr>
          <w:rStyle w:val="FontStyle12"/>
          <w:spacing w:val="0"/>
        </w:rPr>
        <w:t>4</w:t>
      </w:r>
      <w:r w:rsidRPr="00DA737E">
        <w:rPr>
          <w:rStyle w:val="FontStyle12"/>
          <w:spacing w:val="0"/>
        </w:rPr>
        <w:t xml:space="preserve">), во время каникул ДОП не реализуется. Занятие проводится один раз в неделю </w:t>
      </w:r>
      <w:r w:rsidRPr="00171174">
        <w:rPr>
          <w:rStyle w:val="FontStyle12"/>
          <w:spacing w:val="0"/>
        </w:rPr>
        <w:t>по одному академическому</w:t>
      </w:r>
      <w:r w:rsidRPr="00DA737E">
        <w:rPr>
          <w:rStyle w:val="FontStyle12"/>
          <w:spacing w:val="0"/>
        </w:rPr>
        <w:t xml:space="preserve"> час</w:t>
      </w:r>
      <w:r>
        <w:rPr>
          <w:rStyle w:val="FontStyle12"/>
          <w:spacing w:val="0"/>
        </w:rPr>
        <w:t>у</w:t>
      </w:r>
      <w:r w:rsidRPr="00DA737E">
        <w:rPr>
          <w:rStyle w:val="FontStyle12"/>
          <w:spacing w:val="0"/>
        </w:rPr>
        <w:t>.</w:t>
      </w:r>
    </w:p>
    <w:p w:rsidR="007410A2" w:rsidRPr="00504390" w:rsidRDefault="007410A2" w:rsidP="00A038ED">
      <w:pPr>
        <w:pStyle w:val="Style2"/>
        <w:widowControl/>
        <w:spacing w:line="240" w:lineRule="auto"/>
        <w:rPr>
          <w:rStyle w:val="FontStyle12"/>
        </w:rPr>
      </w:pPr>
    </w:p>
    <w:tbl>
      <w:tblPr>
        <w:tblW w:w="1048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2"/>
        <w:gridCol w:w="967"/>
        <w:gridCol w:w="1501"/>
        <w:gridCol w:w="1493"/>
        <w:gridCol w:w="870"/>
        <w:gridCol w:w="2249"/>
        <w:gridCol w:w="992"/>
        <w:gridCol w:w="1851"/>
      </w:tblGrid>
      <w:tr w:rsidR="007410A2">
        <w:tc>
          <w:tcPr>
            <w:tcW w:w="562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№ п/п</w:t>
            </w:r>
          </w:p>
        </w:tc>
        <w:tc>
          <w:tcPr>
            <w:tcW w:w="967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Число, месяц</w:t>
            </w:r>
          </w:p>
        </w:tc>
        <w:tc>
          <w:tcPr>
            <w:tcW w:w="1501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Время проведения занятий</w:t>
            </w:r>
          </w:p>
        </w:tc>
        <w:tc>
          <w:tcPr>
            <w:tcW w:w="1493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Форма занятия</w:t>
            </w:r>
          </w:p>
        </w:tc>
        <w:tc>
          <w:tcPr>
            <w:tcW w:w="870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Кол-во часов</w:t>
            </w:r>
          </w:p>
        </w:tc>
        <w:tc>
          <w:tcPr>
            <w:tcW w:w="2249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Тема занятия</w:t>
            </w:r>
          </w:p>
        </w:tc>
        <w:tc>
          <w:tcPr>
            <w:tcW w:w="992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Место прове-дения</w:t>
            </w:r>
          </w:p>
        </w:tc>
        <w:tc>
          <w:tcPr>
            <w:tcW w:w="1851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Форма контроля</w:t>
            </w:r>
          </w:p>
        </w:tc>
      </w:tr>
      <w:tr w:rsidR="007410A2">
        <w:tc>
          <w:tcPr>
            <w:tcW w:w="562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</w:t>
            </w:r>
          </w:p>
        </w:tc>
        <w:tc>
          <w:tcPr>
            <w:tcW w:w="967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07.09</w:t>
            </w:r>
          </w:p>
        </w:tc>
        <w:tc>
          <w:tcPr>
            <w:tcW w:w="1501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13.00-13.40</w:t>
            </w:r>
          </w:p>
        </w:tc>
        <w:tc>
          <w:tcPr>
            <w:tcW w:w="1493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Устный рассказ, изложение</w:t>
            </w:r>
          </w:p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темы урока</w:t>
            </w:r>
          </w:p>
        </w:tc>
        <w:tc>
          <w:tcPr>
            <w:tcW w:w="870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</w:t>
            </w:r>
          </w:p>
        </w:tc>
        <w:tc>
          <w:tcPr>
            <w:tcW w:w="2249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Дебютные начала. Как начинать партию. Слабости в развитии.</w:t>
            </w:r>
          </w:p>
        </w:tc>
        <w:tc>
          <w:tcPr>
            <w:tcW w:w="992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Точка Роста</w:t>
            </w:r>
          </w:p>
        </w:tc>
        <w:tc>
          <w:tcPr>
            <w:tcW w:w="1851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Фронтальный опрос на усвоение материала</w:t>
            </w:r>
          </w:p>
        </w:tc>
      </w:tr>
      <w:tr w:rsidR="007410A2">
        <w:tc>
          <w:tcPr>
            <w:tcW w:w="562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</w:t>
            </w:r>
          </w:p>
        </w:tc>
        <w:tc>
          <w:tcPr>
            <w:tcW w:w="967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14.09</w:t>
            </w:r>
          </w:p>
        </w:tc>
        <w:tc>
          <w:tcPr>
            <w:tcW w:w="1501" w:type="dxa"/>
          </w:tcPr>
          <w:p w:rsidR="007410A2" w:rsidRPr="00332CBE" w:rsidRDefault="007410A2" w:rsidP="00953D50">
            <w:pPr>
              <w:rPr>
                <w:sz w:val="22"/>
                <w:szCs w:val="22"/>
              </w:rPr>
            </w:pPr>
            <w:r w:rsidRPr="00810A08">
              <w:rPr>
                <w:rStyle w:val="FontStyle12"/>
              </w:rPr>
              <w:t>13.00-13.40</w:t>
            </w:r>
          </w:p>
        </w:tc>
        <w:tc>
          <w:tcPr>
            <w:tcW w:w="1493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Демонстра</w:t>
            </w:r>
          </w:p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ционный показ, анализ,</w:t>
            </w:r>
          </w:p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разбор позиций</w:t>
            </w:r>
          </w:p>
        </w:tc>
        <w:tc>
          <w:tcPr>
            <w:tcW w:w="870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</w:t>
            </w:r>
          </w:p>
        </w:tc>
        <w:tc>
          <w:tcPr>
            <w:tcW w:w="2249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Игра вэндшпиле. Тактические приёмы.</w:t>
            </w:r>
          </w:p>
        </w:tc>
        <w:tc>
          <w:tcPr>
            <w:tcW w:w="992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Точка Роста</w:t>
            </w:r>
          </w:p>
        </w:tc>
        <w:tc>
          <w:tcPr>
            <w:tcW w:w="1851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Практическое закрепление темы урока. Решение тематических заданий</w:t>
            </w:r>
          </w:p>
        </w:tc>
      </w:tr>
      <w:tr w:rsidR="007410A2">
        <w:tc>
          <w:tcPr>
            <w:tcW w:w="562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</w:t>
            </w:r>
          </w:p>
        </w:tc>
        <w:tc>
          <w:tcPr>
            <w:tcW w:w="967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21.09</w:t>
            </w:r>
          </w:p>
        </w:tc>
        <w:tc>
          <w:tcPr>
            <w:tcW w:w="1501" w:type="dxa"/>
          </w:tcPr>
          <w:p w:rsidR="007410A2" w:rsidRPr="00332CBE" w:rsidRDefault="007410A2" w:rsidP="00953D50">
            <w:pPr>
              <w:rPr>
                <w:sz w:val="22"/>
                <w:szCs w:val="22"/>
              </w:rPr>
            </w:pPr>
            <w:r w:rsidRPr="00810A08">
              <w:rPr>
                <w:rStyle w:val="FontStyle12"/>
              </w:rPr>
              <w:t>13.00-13.40</w:t>
            </w:r>
          </w:p>
        </w:tc>
        <w:tc>
          <w:tcPr>
            <w:tcW w:w="1493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Анализ, разбор позиций</w:t>
            </w:r>
          </w:p>
        </w:tc>
        <w:tc>
          <w:tcPr>
            <w:tcW w:w="870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</w:t>
            </w:r>
          </w:p>
        </w:tc>
        <w:tc>
          <w:tcPr>
            <w:tcW w:w="2249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Практические игры в турнире.</w:t>
            </w:r>
          </w:p>
        </w:tc>
        <w:tc>
          <w:tcPr>
            <w:tcW w:w="992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Точка Роста</w:t>
            </w:r>
          </w:p>
        </w:tc>
        <w:tc>
          <w:tcPr>
            <w:tcW w:w="1851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Решение заданий</w:t>
            </w:r>
          </w:p>
        </w:tc>
      </w:tr>
      <w:tr w:rsidR="007410A2">
        <w:tc>
          <w:tcPr>
            <w:tcW w:w="562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</w:t>
            </w:r>
          </w:p>
        </w:tc>
        <w:tc>
          <w:tcPr>
            <w:tcW w:w="967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28.09</w:t>
            </w:r>
          </w:p>
        </w:tc>
        <w:tc>
          <w:tcPr>
            <w:tcW w:w="1501" w:type="dxa"/>
          </w:tcPr>
          <w:p w:rsidR="007410A2" w:rsidRPr="00332CBE" w:rsidRDefault="007410A2" w:rsidP="00953D50">
            <w:pPr>
              <w:rPr>
                <w:sz w:val="22"/>
                <w:szCs w:val="22"/>
              </w:rPr>
            </w:pPr>
            <w:r w:rsidRPr="00810A08">
              <w:rPr>
                <w:rStyle w:val="FontStyle12"/>
              </w:rPr>
              <w:t>13.00-13.40</w:t>
            </w:r>
          </w:p>
        </w:tc>
        <w:tc>
          <w:tcPr>
            <w:tcW w:w="1493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Анализ, разбор позиций</w:t>
            </w:r>
          </w:p>
        </w:tc>
        <w:tc>
          <w:tcPr>
            <w:tcW w:w="870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</w:t>
            </w:r>
          </w:p>
        </w:tc>
        <w:tc>
          <w:tcPr>
            <w:tcW w:w="2249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Практические игры в турнире.</w:t>
            </w:r>
          </w:p>
        </w:tc>
        <w:tc>
          <w:tcPr>
            <w:tcW w:w="992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Точка Роста</w:t>
            </w:r>
          </w:p>
        </w:tc>
        <w:tc>
          <w:tcPr>
            <w:tcW w:w="1851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Практическое закрепление темы урока. Решение тематических заданий</w:t>
            </w:r>
          </w:p>
        </w:tc>
      </w:tr>
      <w:tr w:rsidR="007410A2">
        <w:tc>
          <w:tcPr>
            <w:tcW w:w="562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</w:t>
            </w:r>
          </w:p>
        </w:tc>
        <w:tc>
          <w:tcPr>
            <w:tcW w:w="967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05.10</w:t>
            </w:r>
          </w:p>
        </w:tc>
        <w:tc>
          <w:tcPr>
            <w:tcW w:w="1501" w:type="dxa"/>
          </w:tcPr>
          <w:p w:rsidR="007410A2" w:rsidRPr="00332CBE" w:rsidRDefault="007410A2" w:rsidP="00953D50">
            <w:pPr>
              <w:rPr>
                <w:sz w:val="22"/>
                <w:szCs w:val="22"/>
              </w:rPr>
            </w:pPr>
            <w:r w:rsidRPr="00810A08">
              <w:rPr>
                <w:rStyle w:val="FontStyle12"/>
              </w:rPr>
              <w:t>13.00-13.40</w:t>
            </w:r>
          </w:p>
        </w:tc>
        <w:tc>
          <w:tcPr>
            <w:tcW w:w="1493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Беседа</w:t>
            </w:r>
          </w:p>
        </w:tc>
        <w:tc>
          <w:tcPr>
            <w:tcW w:w="870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</w:t>
            </w:r>
          </w:p>
        </w:tc>
        <w:tc>
          <w:tcPr>
            <w:tcW w:w="2249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 w:rsidRPr="00E008F4">
              <w:rPr>
                <w:rStyle w:val="FontStyle12"/>
              </w:rPr>
              <w:t>Организационное занятие. Знакомство с детьми. Постановка задач на год. Правила т/б.</w:t>
            </w:r>
          </w:p>
        </w:tc>
        <w:tc>
          <w:tcPr>
            <w:tcW w:w="992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Шахматный класс</w:t>
            </w:r>
          </w:p>
        </w:tc>
        <w:tc>
          <w:tcPr>
            <w:tcW w:w="1851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Опрос</w:t>
            </w:r>
          </w:p>
        </w:tc>
      </w:tr>
      <w:tr w:rsidR="007410A2">
        <w:tc>
          <w:tcPr>
            <w:tcW w:w="562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</w:t>
            </w:r>
          </w:p>
        </w:tc>
        <w:tc>
          <w:tcPr>
            <w:tcW w:w="967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06.10</w:t>
            </w:r>
          </w:p>
        </w:tc>
        <w:tc>
          <w:tcPr>
            <w:tcW w:w="1501" w:type="dxa"/>
          </w:tcPr>
          <w:p w:rsidR="007410A2" w:rsidRPr="00332CBE" w:rsidRDefault="007410A2" w:rsidP="00953D50">
            <w:pPr>
              <w:rPr>
                <w:sz w:val="22"/>
                <w:szCs w:val="22"/>
              </w:rPr>
            </w:pPr>
            <w:r w:rsidRPr="00810A08">
              <w:rPr>
                <w:rStyle w:val="FontStyle12"/>
              </w:rPr>
              <w:t>13.00-13.40</w:t>
            </w:r>
          </w:p>
        </w:tc>
        <w:tc>
          <w:tcPr>
            <w:tcW w:w="1493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Рассказ</w:t>
            </w:r>
          </w:p>
        </w:tc>
        <w:tc>
          <w:tcPr>
            <w:tcW w:w="870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</w:t>
            </w:r>
          </w:p>
        </w:tc>
        <w:tc>
          <w:tcPr>
            <w:tcW w:w="2249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 w:rsidRPr="00E008F4">
              <w:rPr>
                <w:rStyle w:val="FontStyle12"/>
              </w:rPr>
              <w:t>Шахматы — спорт, наука, искусство. Краткая история шахмат. Различные системы проведения шахматных соревнований.</w:t>
            </w:r>
          </w:p>
        </w:tc>
        <w:tc>
          <w:tcPr>
            <w:tcW w:w="992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Шахматный класс</w:t>
            </w:r>
          </w:p>
        </w:tc>
        <w:tc>
          <w:tcPr>
            <w:tcW w:w="1851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Опрос</w:t>
            </w:r>
          </w:p>
        </w:tc>
      </w:tr>
      <w:tr w:rsidR="007410A2">
        <w:tc>
          <w:tcPr>
            <w:tcW w:w="562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7</w:t>
            </w:r>
          </w:p>
        </w:tc>
        <w:tc>
          <w:tcPr>
            <w:tcW w:w="967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13.10</w:t>
            </w:r>
          </w:p>
        </w:tc>
        <w:tc>
          <w:tcPr>
            <w:tcW w:w="1501" w:type="dxa"/>
          </w:tcPr>
          <w:p w:rsidR="007410A2" w:rsidRPr="00332CBE" w:rsidRDefault="007410A2" w:rsidP="00953D50">
            <w:pPr>
              <w:rPr>
                <w:sz w:val="22"/>
                <w:szCs w:val="22"/>
              </w:rPr>
            </w:pPr>
            <w:r w:rsidRPr="00810A08">
              <w:rPr>
                <w:rStyle w:val="FontStyle12"/>
              </w:rPr>
              <w:t>13.00-13.40</w:t>
            </w:r>
          </w:p>
        </w:tc>
        <w:tc>
          <w:tcPr>
            <w:tcW w:w="1493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Устный рассказ, изложение</w:t>
            </w:r>
          </w:p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темы урока</w:t>
            </w:r>
          </w:p>
        </w:tc>
        <w:tc>
          <w:tcPr>
            <w:tcW w:w="870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</w:t>
            </w:r>
          </w:p>
        </w:tc>
        <w:tc>
          <w:tcPr>
            <w:tcW w:w="2249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 w:rsidRPr="00E008F4">
              <w:rPr>
                <w:rStyle w:val="FontStyle12"/>
              </w:rPr>
              <w:t>Азы комбинации. Основные методы шахматной борьбы. Общие понятия о комбинации.</w:t>
            </w:r>
          </w:p>
        </w:tc>
        <w:tc>
          <w:tcPr>
            <w:tcW w:w="992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Шахматный класс</w:t>
            </w:r>
          </w:p>
        </w:tc>
        <w:tc>
          <w:tcPr>
            <w:tcW w:w="1851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Фронтальный опрос</w:t>
            </w:r>
          </w:p>
        </w:tc>
      </w:tr>
      <w:tr w:rsidR="007410A2">
        <w:tc>
          <w:tcPr>
            <w:tcW w:w="562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8</w:t>
            </w:r>
          </w:p>
        </w:tc>
        <w:tc>
          <w:tcPr>
            <w:tcW w:w="967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20.10</w:t>
            </w:r>
          </w:p>
        </w:tc>
        <w:tc>
          <w:tcPr>
            <w:tcW w:w="1501" w:type="dxa"/>
          </w:tcPr>
          <w:p w:rsidR="007410A2" w:rsidRPr="00332CBE" w:rsidRDefault="007410A2" w:rsidP="00953D50">
            <w:pPr>
              <w:rPr>
                <w:sz w:val="22"/>
                <w:szCs w:val="22"/>
              </w:rPr>
            </w:pPr>
            <w:r w:rsidRPr="00810A08">
              <w:rPr>
                <w:rStyle w:val="FontStyle12"/>
              </w:rPr>
              <w:t>13.00-13.40</w:t>
            </w:r>
          </w:p>
        </w:tc>
        <w:tc>
          <w:tcPr>
            <w:tcW w:w="1493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Демонстра</w:t>
            </w:r>
          </w:p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ционный показ, анализ,</w:t>
            </w:r>
          </w:p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разбор позиций</w:t>
            </w:r>
          </w:p>
        </w:tc>
        <w:tc>
          <w:tcPr>
            <w:tcW w:w="870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</w:t>
            </w:r>
          </w:p>
        </w:tc>
        <w:tc>
          <w:tcPr>
            <w:tcW w:w="2249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 w:rsidRPr="00E008F4">
              <w:rPr>
                <w:rStyle w:val="FontStyle12"/>
              </w:rPr>
              <w:t>Атакующие комбинации. Комбинации, имеющие целью сохранение материального перевеса.</w:t>
            </w:r>
          </w:p>
        </w:tc>
        <w:tc>
          <w:tcPr>
            <w:tcW w:w="992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Шахматный класс</w:t>
            </w:r>
          </w:p>
        </w:tc>
        <w:tc>
          <w:tcPr>
            <w:tcW w:w="1851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Фронтальный опрос на усвоение материала</w:t>
            </w:r>
          </w:p>
        </w:tc>
      </w:tr>
      <w:tr w:rsidR="007410A2">
        <w:tc>
          <w:tcPr>
            <w:tcW w:w="562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9</w:t>
            </w:r>
          </w:p>
        </w:tc>
        <w:tc>
          <w:tcPr>
            <w:tcW w:w="967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27.10</w:t>
            </w:r>
          </w:p>
        </w:tc>
        <w:tc>
          <w:tcPr>
            <w:tcW w:w="1501" w:type="dxa"/>
          </w:tcPr>
          <w:p w:rsidR="007410A2" w:rsidRPr="00332CBE" w:rsidRDefault="007410A2" w:rsidP="00953D50">
            <w:pPr>
              <w:rPr>
                <w:sz w:val="22"/>
                <w:szCs w:val="22"/>
              </w:rPr>
            </w:pPr>
            <w:r w:rsidRPr="00810A08">
              <w:rPr>
                <w:rStyle w:val="FontStyle12"/>
              </w:rPr>
              <w:t>13.00-13.40</w:t>
            </w:r>
          </w:p>
        </w:tc>
        <w:tc>
          <w:tcPr>
            <w:tcW w:w="1493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Демонстра</w:t>
            </w:r>
          </w:p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ционный показ, анализ,</w:t>
            </w:r>
          </w:p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разбор позиций</w:t>
            </w:r>
          </w:p>
        </w:tc>
        <w:tc>
          <w:tcPr>
            <w:tcW w:w="870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</w:t>
            </w:r>
          </w:p>
        </w:tc>
        <w:tc>
          <w:tcPr>
            <w:tcW w:w="2249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 w:rsidRPr="00E008F4">
              <w:rPr>
                <w:rStyle w:val="FontStyle12"/>
              </w:rPr>
              <w:t>Матовые комбинации. Защитительные комбинации.</w:t>
            </w:r>
          </w:p>
        </w:tc>
        <w:tc>
          <w:tcPr>
            <w:tcW w:w="992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Шахматный класс</w:t>
            </w:r>
          </w:p>
        </w:tc>
        <w:tc>
          <w:tcPr>
            <w:tcW w:w="1851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Практическое закрепление темы урока. Решение тематических заданий</w:t>
            </w:r>
          </w:p>
        </w:tc>
      </w:tr>
      <w:tr w:rsidR="007410A2">
        <w:tc>
          <w:tcPr>
            <w:tcW w:w="562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10</w:t>
            </w:r>
          </w:p>
        </w:tc>
        <w:tc>
          <w:tcPr>
            <w:tcW w:w="967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10.11</w:t>
            </w:r>
          </w:p>
        </w:tc>
        <w:tc>
          <w:tcPr>
            <w:tcW w:w="1501" w:type="dxa"/>
          </w:tcPr>
          <w:p w:rsidR="007410A2" w:rsidRPr="00332CBE" w:rsidRDefault="007410A2" w:rsidP="00953D50">
            <w:pPr>
              <w:rPr>
                <w:sz w:val="22"/>
                <w:szCs w:val="22"/>
              </w:rPr>
            </w:pPr>
            <w:r w:rsidRPr="00810A08">
              <w:rPr>
                <w:rStyle w:val="FontStyle12"/>
              </w:rPr>
              <w:t>13.00-13.40</w:t>
            </w:r>
          </w:p>
        </w:tc>
        <w:tc>
          <w:tcPr>
            <w:tcW w:w="1493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Демонстра</w:t>
            </w:r>
          </w:p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ционный показ, анализ,</w:t>
            </w:r>
          </w:p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разбор позиций</w:t>
            </w:r>
          </w:p>
        </w:tc>
        <w:tc>
          <w:tcPr>
            <w:tcW w:w="870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</w:t>
            </w:r>
          </w:p>
        </w:tc>
        <w:tc>
          <w:tcPr>
            <w:tcW w:w="2249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 w:rsidRPr="00E008F4">
              <w:rPr>
                <w:rStyle w:val="FontStyle12"/>
              </w:rPr>
              <w:t>Комбинации, предотвращающие матовую угрозу. Комбинации, предотвращающие материальный урон.</w:t>
            </w:r>
          </w:p>
        </w:tc>
        <w:tc>
          <w:tcPr>
            <w:tcW w:w="992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Шахматный класс</w:t>
            </w:r>
          </w:p>
        </w:tc>
        <w:tc>
          <w:tcPr>
            <w:tcW w:w="1851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Практическое закрепление темы урока. Решение тематических заданий</w:t>
            </w:r>
          </w:p>
        </w:tc>
      </w:tr>
      <w:tr w:rsidR="007410A2">
        <w:tc>
          <w:tcPr>
            <w:tcW w:w="562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11</w:t>
            </w:r>
          </w:p>
        </w:tc>
        <w:tc>
          <w:tcPr>
            <w:tcW w:w="967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17.11</w:t>
            </w:r>
          </w:p>
        </w:tc>
        <w:tc>
          <w:tcPr>
            <w:tcW w:w="1501" w:type="dxa"/>
          </w:tcPr>
          <w:p w:rsidR="007410A2" w:rsidRPr="00332CBE" w:rsidRDefault="007410A2" w:rsidP="00953D50">
            <w:pPr>
              <w:rPr>
                <w:sz w:val="22"/>
                <w:szCs w:val="22"/>
              </w:rPr>
            </w:pPr>
            <w:r w:rsidRPr="00810A08">
              <w:rPr>
                <w:rStyle w:val="FontStyle12"/>
              </w:rPr>
              <w:t>13.00-13.40</w:t>
            </w:r>
          </w:p>
        </w:tc>
        <w:tc>
          <w:tcPr>
            <w:tcW w:w="1493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Демонстра</w:t>
            </w:r>
          </w:p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ционный показ, анализ,</w:t>
            </w:r>
          </w:p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разбор позиций</w:t>
            </w:r>
          </w:p>
        </w:tc>
        <w:tc>
          <w:tcPr>
            <w:tcW w:w="870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</w:t>
            </w:r>
          </w:p>
        </w:tc>
        <w:tc>
          <w:tcPr>
            <w:tcW w:w="2249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 w:rsidRPr="00E008F4">
              <w:rPr>
                <w:rStyle w:val="FontStyle12"/>
              </w:rPr>
              <w:t>Ничейные комбинации. Комбинации, закрепляющие позиционное преимущество.</w:t>
            </w:r>
          </w:p>
        </w:tc>
        <w:tc>
          <w:tcPr>
            <w:tcW w:w="992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Шахматный класс</w:t>
            </w:r>
          </w:p>
        </w:tc>
        <w:tc>
          <w:tcPr>
            <w:tcW w:w="1851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 w:rsidRPr="00F84211">
              <w:rPr>
                <w:rStyle w:val="FontStyle12"/>
              </w:rPr>
              <w:t>Практическое закрепление темы урока. Решение тематических заданий</w:t>
            </w:r>
          </w:p>
        </w:tc>
      </w:tr>
      <w:tr w:rsidR="007410A2">
        <w:tc>
          <w:tcPr>
            <w:tcW w:w="562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12</w:t>
            </w:r>
          </w:p>
        </w:tc>
        <w:tc>
          <w:tcPr>
            <w:tcW w:w="967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24.11</w:t>
            </w:r>
          </w:p>
        </w:tc>
        <w:tc>
          <w:tcPr>
            <w:tcW w:w="1501" w:type="dxa"/>
          </w:tcPr>
          <w:p w:rsidR="007410A2" w:rsidRPr="00332CBE" w:rsidRDefault="007410A2" w:rsidP="00953D50">
            <w:pPr>
              <w:rPr>
                <w:sz w:val="22"/>
                <w:szCs w:val="22"/>
              </w:rPr>
            </w:pPr>
            <w:r w:rsidRPr="00810A08">
              <w:rPr>
                <w:rStyle w:val="FontStyle12"/>
              </w:rPr>
              <w:t>13.00-13.40</w:t>
            </w:r>
          </w:p>
        </w:tc>
        <w:tc>
          <w:tcPr>
            <w:tcW w:w="1493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Демонстра</w:t>
            </w:r>
          </w:p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ционный показ, анализ,</w:t>
            </w:r>
          </w:p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разбор позиций</w:t>
            </w:r>
          </w:p>
        </w:tc>
        <w:tc>
          <w:tcPr>
            <w:tcW w:w="870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</w:t>
            </w:r>
          </w:p>
        </w:tc>
        <w:tc>
          <w:tcPr>
            <w:tcW w:w="2249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 xml:space="preserve">Двухходовые и </w:t>
            </w:r>
            <w:r w:rsidRPr="00C133A0">
              <w:rPr>
                <w:rStyle w:val="FontStyle12"/>
              </w:rPr>
              <w:t>многоходовые комбинации.</w:t>
            </w:r>
          </w:p>
        </w:tc>
        <w:tc>
          <w:tcPr>
            <w:tcW w:w="992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 w:rsidRPr="00C133A0">
              <w:rPr>
                <w:rStyle w:val="FontStyle12"/>
              </w:rPr>
              <w:t>Шахматный класс</w:t>
            </w:r>
          </w:p>
        </w:tc>
        <w:tc>
          <w:tcPr>
            <w:tcW w:w="1851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Решение заданий</w:t>
            </w:r>
          </w:p>
        </w:tc>
      </w:tr>
      <w:tr w:rsidR="007410A2">
        <w:tc>
          <w:tcPr>
            <w:tcW w:w="562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13</w:t>
            </w:r>
          </w:p>
        </w:tc>
        <w:tc>
          <w:tcPr>
            <w:tcW w:w="967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1.12</w:t>
            </w:r>
          </w:p>
        </w:tc>
        <w:tc>
          <w:tcPr>
            <w:tcW w:w="1501" w:type="dxa"/>
          </w:tcPr>
          <w:p w:rsidR="007410A2" w:rsidRPr="00332CBE" w:rsidRDefault="007410A2" w:rsidP="00953D50">
            <w:pPr>
              <w:rPr>
                <w:sz w:val="22"/>
                <w:szCs w:val="22"/>
              </w:rPr>
            </w:pPr>
            <w:r w:rsidRPr="00810A08">
              <w:rPr>
                <w:rStyle w:val="FontStyle12"/>
              </w:rPr>
              <w:t>13.00-13.40</w:t>
            </w:r>
          </w:p>
        </w:tc>
        <w:tc>
          <w:tcPr>
            <w:tcW w:w="1493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Анализ, разбор позиций</w:t>
            </w:r>
          </w:p>
        </w:tc>
        <w:tc>
          <w:tcPr>
            <w:tcW w:w="870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</w:t>
            </w:r>
          </w:p>
        </w:tc>
        <w:tc>
          <w:tcPr>
            <w:tcW w:w="2249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 w:rsidRPr="00E008F4">
              <w:rPr>
                <w:rStyle w:val="FontStyle12"/>
              </w:rPr>
              <w:t>Ферзь и король против короля. .Ладья и король против короля.</w:t>
            </w:r>
          </w:p>
        </w:tc>
        <w:tc>
          <w:tcPr>
            <w:tcW w:w="992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 w:rsidRPr="00C133A0">
              <w:rPr>
                <w:rStyle w:val="FontStyle12"/>
              </w:rPr>
              <w:t>Шахматный класс</w:t>
            </w:r>
          </w:p>
        </w:tc>
        <w:tc>
          <w:tcPr>
            <w:tcW w:w="1851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Решение заданий</w:t>
            </w:r>
          </w:p>
        </w:tc>
      </w:tr>
      <w:tr w:rsidR="007410A2">
        <w:tc>
          <w:tcPr>
            <w:tcW w:w="562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14</w:t>
            </w:r>
          </w:p>
        </w:tc>
        <w:tc>
          <w:tcPr>
            <w:tcW w:w="967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8.12</w:t>
            </w:r>
          </w:p>
        </w:tc>
        <w:tc>
          <w:tcPr>
            <w:tcW w:w="1501" w:type="dxa"/>
          </w:tcPr>
          <w:p w:rsidR="007410A2" w:rsidRPr="00332CBE" w:rsidRDefault="007410A2" w:rsidP="00953D50">
            <w:pPr>
              <w:rPr>
                <w:sz w:val="22"/>
                <w:szCs w:val="22"/>
              </w:rPr>
            </w:pPr>
            <w:r w:rsidRPr="00810A08">
              <w:rPr>
                <w:rStyle w:val="FontStyle12"/>
              </w:rPr>
              <w:t>13.00-13.40</w:t>
            </w:r>
          </w:p>
        </w:tc>
        <w:tc>
          <w:tcPr>
            <w:tcW w:w="1493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 w:rsidRPr="00FA0642">
              <w:rPr>
                <w:rStyle w:val="FontStyle12"/>
              </w:rPr>
              <w:t>Ан</w:t>
            </w:r>
            <w:r>
              <w:rPr>
                <w:rStyle w:val="FontStyle12"/>
              </w:rPr>
              <w:t>а</w:t>
            </w:r>
            <w:r w:rsidRPr="00FA0642">
              <w:rPr>
                <w:rStyle w:val="FontStyle12"/>
              </w:rPr>
              <w:t>лиз, разбор позиций</w:t>
            </w:r>
          </w:p>
        </w:tc>
        <w:tc>
          <w:tcPr>
            <w:tcW w:w="870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</w:t>
            </w:r>
          </w:p>
        </w:tc>
        <w:tc>
          <w:tcPr>
            <w:tcW w:w="2249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 w:rsidRPr="00FA0642">
              <w:rPr>
                <w:rStyle w:val="FontStyle12"/>
              </w:rPr>
              <w:t>Два слона и король против короля.</w:t>
            </w:r>
          </w:p>
        </w:tc>
        <w:tc>
          <w:tcPr>
            <w:tcW w:w="992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 w:rsidRPr="00C133A0">
              <w:rPr>
                <w:rStyle w:val="FontStyle12"/>
              </w:rPr>
              <w:t>Шахматный класс</w:t>
            </w:r>
          </w:p>
        </w:tc>
        <w:tc>
          <w:tcPr>
            <w:tcW w:w="1851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 w:rsidRPr="00FA0642">
              <w:rPr>
                <w:rStyle w:val="FontStyle12"/>
              </w:rPr>
              <w:t>Решение заданий</w:t>
            </w:r>
          </w:p>
        </w:tc>
      </w:tr>
      <w:tr w:rsidR="007410A2">
        <w:tc>
          <w:tcPr>
            <w:tcW w:w="562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15</w:t>
            </w:r>
          </w:p>
        </w:tc>
        <w:tc>
          <w:tcPr>
            <w:tcW w:w="967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15.12</w:t>
            </w:r>
          </w:p>
        </w:tc>
        <w:tc>
          <w:tcPr>
            <w:tcW w:w="1501" w:type="dxa"/>
          </w:tcPr>
          <w:p w:rsidR="007410A2" w:rsidRPr="00332CBE" w:rsidRDefault="007410A2" w:rsidP="00953D50">
            <w:pPr>
              <w:rPr>
                <w:sz w:val="22"/>
                <w:szCs w:val="22"/>
              </w:rPr>
            </w:pPr>
            <w:r w:rsidRPr="00810A08">
              <w:rPr>
                <w:rStyle w:val="FontStyle12"/>
              </w:rPr>
              <w:t>13.00-13.40</w:t>
            </w:r>
          </w:p>
        </w:tc>
        <w:tc>
          <w:tcPr>
            <w:tcW w:w="1493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 w:rsidRPr="00FA0642">
              <w:rPr>
                <w:rStyle w:val="FontStyle12"/>
              </w:rPr>
              <w:t>Ан</w:t>
            </w:r>
            <w:r>
              <w:rPr>
                <w:rStyle w:val="FontStyle12"/>
              </w:rPr>
              <w:t>а</w:t>
            </w:r>
            <w:r w:rsidRPr="00FA0642">
              <w:rPr>
                <w:rStyle w:val="FontStyle12"/>
              </w:rPr>
              <w:t>лиз, разбор позиций</w:t>
            </w:r>
          </w:p>
        </w:tc>
        <w:tc>
          <w:tcPr>
            <w:tcW w:w="870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</w:t>
            </w:r>
          </w:p>
        </w:tc>
        <w:tc>
          <w:tcPr>
            <w:tcW w:w="2249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 w:rsidRPr="00FA0642">
              <w:rPr>
                <w:rStyle w:val="FontStyle12"/>
              </w:rPr>
              <w:t>Два коня и король против короля.</w:t>
            </w:r>
          </w:p>
        </w:tc>
        <w:tc>
          <w:tcPr>
            <w:tcW w:w="992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 w:rsidRPr="00C133A0">
              <w:rPr>
                <w:rStyle w:val="FontStyle12"/>
              </w:rPr>
              <w:t>Шахматный класс</w:t>
            </w:r>
          </w:p>
        </w:tc>
        <w:tc>
          <w:tcPr>
            <w:tcW w:w="1851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 w:rsidRPr="00FA0642">
              <w:rPr>
                <w:rStyle w:val="FontStyle12"/>
              </w:rPr>
              <w:t>Решение заданий</w:t>
            </w:r>
          </w:p>
        </w:tc>
      </w:tr>
      <w:tr w:rsidR="007410A2">
        <w:tc>
          <w:tcPr>
            <w:tcW w:w="562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16</w:t>
            </w:r>
          </w:p>
        </w:tc>
        <w:tc>
          <w:tcPr>
            <w:tcW w:w="967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22.12</w:t>
            </w:r>
          </w:p>
        </w:tc>
        <w:tc>
          <w:tcPr>
            <w:tcW w:w="1501" w:type="dxa"/>
          </w:tcPr>
          <w:p w:rsidR="007410A2" w:rsidRPr="00332CBE" w:rsidRDefault="007410A2" w:rsidP="00953D50">
            <w:pPr>
              <w:rPr>
                <w:sz w:val="22"/>
                <w:szCs w:val="22"/>
              </w:rPr>
            </w:pPr>
            <w:r w:rsidRPr="00810A08">
              <w:rPr>
                <w:rStyle w:val="FontStyle12"/>
              </w:rPr>
              <w:t>13.00-13.40</w:t>
            </w:r>
          </w:p>
        </w:tc>
        <w:tc>
          <w:tcPr>
            <w:tcW w:w="1493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 w:rsidRPr="00FA0642">
              <w:rPr>
                <w:rStyle w:val="FontStyle12"/>
              </w:rPr>
              <w:t>Ан</w:t>
            </w:r>
            <w:r>
              <w:rPr>
                <w:rStyle w:val="FontStyle12"/>
              </w:rPr>
              <w:t>а</w:t>
            </w:r>
            <w:r w:rsidRPr="00FA0642">
              <w:rPr>
                <w:rStyle w:val="FontStyle12"/>
              </w:rPr>
              <w:t>лиз, разбор позиций</w:t>
            </w:r>
          </w:p>
        </w:tc>
        <w:tc>
          <w:tcPr>
            <w:tcW w:w="870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</w:t>
            </w:r>
          </w:p>
        </w:tc>
        <w:tc>
          <w:tcPr>
            <w:tcW w:w="2249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 w:rsidRPr="00757BCC">
              <w:rPr>
                <w:rStyle w:val="FontStyle12"/>
              </w:rPr>
              <w:t>Слон и конь с королём против короля.</w:t>
            </w:r>
          </w:p>
        </w:tc>
        <w:tc>
          <w:tcPr>
            <w:tcW w:w="992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 w:rsidRPr="00C133A0">
              <w:rPr>
                <w:rStyle w:val="FontStyle12"/>
              </w:rPr>
              <w:t>Шахматный класс</w:t>
            </w:r>
          </w:p>
        </w:tc>
        <w:tc>
          <w:tcPr>
            <w:tcW w:w="1851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 w:rsidRPr="00FA0642">
              <w:rPr>
                <w:rStyle w:val="FontStyle12"/>
              </w:rPr>
              <w:t>Решение заданий</w:t>
            </w:r>
          </w:p>
        </w:tc>
      </w:tr>
      <w:tr w:rsidR="007410A2">
        <w:tc>
          <w:tcPr>
            <w:tcW w:w="562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17</w:t>
            </w:r>
          </w:p>
        </w:tc>
        <w:tc>
          <w:tcPr>
            <w:tcW w:w="967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12.01</w:t>
            </w:r>
          </w:p>
        </w:tc>
        <w:tc>
          <w:tcPr>
            <w:tcW w:w="1501" w:type="dxa"/>
          </w:tcPr>
          <w:p w:rsidR="007410A2" w:rsidRPr="00332CBE" w:rsidRDefault="007410A2" w:rsidP="00953D50">
            <w:pPr>
              <w:rPr>
                <w:sz w:val="22"/>
                <w:szCs w:val="22"/>
              </w:rPr>
            </w:pPr>
            <w:r w:rsidRPr="00810A08">
              <w:rPr>
                <w:rStyle w:val="FontStyle12"/>
              </w:rPr>
              <w:t>13.00-13.40</w:t>
            </w:r>
          </w:p>
        </w:tc>
        <w:tc>
          <w:tcPr>
            <w:tcW w:w="1493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 w:rsidRPr="00FA0642">
              <w:rPr>
                <w:rStyle w:val="FontStyle12"/>
              </w:rPr>
              <w:t>Ан</w:t>
            </w:r>
            <w:r>
              <w:rPr>
                <w:rStyle w:val="FontStyle12"/>
              </w:rPr>
              <w:t>а</w:t>
            </w:r>
            <w:r w:rsidRPr="00FA0642">
              <w:rPr>
                <w:rStyle w:val="FontStyle12"/>
              </w:rPr>
              <w:t>лиз, разбор позиций</w:t>
            </w:r>
          </w:p>
        </w:tc>
        <w:tc>
          <w:tcPr>
            <w:tcW w:w="870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</w:t>
            </w:r>
          </w:p>
        </w:tc>
        <w:tc>
          <w:tcPr>
            <w:tcW w:w="2249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 w:rsidRPr="00E008F4">
              <w:rPr>
                <w:rStyle w:val="FontStyle12"/>
              </w:rPr>
              <w:t>Король с пешкой против короля.</w:t>
            </w:r>
          </w:p>
        </w:tc>
        <w:tc>
          <w:tcPr>
            <w:tcW w:w="992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 w:rsidRPr="00C133A0">
              <w:rPr>
                <w:rStyle w:val="FontStyle12"/>
              </w:rPr>
              <w:t>Шахматный класс</w:t>
            </w:r>
          </w:p>
        </w:tc>
        <w:tc>
          <w:tcPr>
            <w:tcW w:w="1851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 w:rsidRPr="00FA0642">
              <w:rPr>
                <w:rStyle w:val="FontStyle12"/>
              </w:rPr>
              <w:t>Решение заданий</w:t>
            </w:r>
          </w:p>
        </w:tc>
      </w:tr>
      <w:tr w:rsidR="007410A2">
        <w:tc>
          <w:tcPr>
            <w:tcW w:w="562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18</w:t>
            </w:r>
          </w:p>
        </w:tc>
        <w:tc>
          <w:tcPr>
            <w:tcW w:w="967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19.01</w:t>
            </w:r>
          </w:p>
        </w:tc>
        <w:tc>
          <w:tcPr>
            <w:tcW w:w="1501" w:type="dxa"/>
          </w:tcPr>
          <w:p w:rsidR="007410A2" w:rsidRPr="00332CBE" w:rsidRDefault="007410A2" w:rsidP="00953D50">
            <w:pPr>
              <w:rPr>
                <w:sz w:val="22"/>
                <w:szCs w:val="22"/>
              </w:rPr>
            </w:pPr>
            <w:r w:rsidRPr="00810A08">
              <w:rPr>
                <w:rStyle w:val="FontStyle12"/>
              </w:rPr>
              <w:t>13.00-13.40</w:t>
            </w:r>
          </w:p>
        </w:tc>
        <w:tc>
          <w:tcPr>
            <w:tcW w:w="1493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Демонстра</w:t>
            </w:r>
          </w:p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ционный показ, анализ,</w:t>
            </w:r>
          </w:p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разбор позиций</w:t>
            </w:r>
          </w:p>
        </w:tc>
        <w:tc>
          <w:tcPr>
            <w:tcW w:w="870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</w:t>
            </w:r>
          </w:p>
        </w:tc>
        <w:tc>
          <w:tcPr>
            <w:tcW w:w="2249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 w:rsidRPr="00E008F4">
              <w:rPr>
                <w:rStyle w:val="FontStyle12"/>
              </w:rPr>
              <w:t>Ловушки, угрозы.</w:t>
            </w:r>
          </w:p>
        </w:tc>
        <w:tc>
          <w:tcPr>
            <w:tcW w:w="992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 w:rsidRPr="00C133A0">
              <w:rPr>
                <w:rStyle w:val="FontStyle12"/>
              </w:rPr>
              <w:t>Шахматный класс</w:t>
            </w:r>
          </w:p>
        </w:tc>
        <w:tc>
          <w:tcPr>
            <w:tcW w:w="1851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Игра в школьном турнире</w:t>
            </w:r>
          </w:p>
        </w:tc>
      </w:tr>
      <w:tr w:rsidR="007410A2">
        <w:tc>
          <w:tcPr>
            <w:tcW w:w="562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19</w:t>
            </w:r>
          </w:p>
        </w:tc>
        <w:tc>
          <w:tcPr>
            <w:tcW w:w="967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26.01</w:t>
            </w:r>
          </w:p>
        </w:tc>
        <w:tc>
          <w:tcPr>
            <w:tcW w:w="1501" w:type="dxa"/>
          </w:tcPr>
          <w:p w:rsidR="007410A2" w:rsidRPr="00332CBE" w:rsidRDefault="007410A2" w:rsidP="00953D50">
            <w:pPr>
              <w:rPr>
                <w:sz w:val="22"/>
                <w:szCs w:val="22"/>
              </w:rPr>
            </w:pPr>
            <w:r w:rsidRPr="00810A08">
              <w:rPr>
                <w:rStyle w:val="FontStyle12"/>
              </w:rPr>
              <w:t>13.00-13.40</w:t>
            </w:r>
          </w:p>
        </w:tc>
        <w:tc>
          <w:tcPr>
            <w:tcW w:w="1493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 w:rsidRPr="00B770C9">
              <w:rPr>
                <w:rStyle w:val="FontStyle12"/>
              </w:rPr>
              <w:t>Ан</w:t>
            </w:r>
            <w:r>
              <w:rPr>
                <w:rStyle w:val="FontStyle12"/>
              </w:rPr>
              <w:t>а</w:t>
            </w:r>
            <w:r w:rsidRPr="00B770C9">
              <w:rPr>
                <w:rStyle w:val="FontStyle12"/>
              </w:rPr>
              <w:t>лиз, разбор позиций</w:t>
            </w:r>
          </w:p>
        </w:tc>
        <w:tc>
          <w:tcPr>
            <w:tcW w:w="870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</w:t>
            </w:r>
          </w:p>
        </w:tc>
        <w:tc>
          <w:tcPr>
            <w:tcW w:w="2249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 w:rsidRPr="00E008F4">
              <w:rPr>
                <w:rStyle w:val="FontStyle12"/>
              </w:rPr>
              <w:t>Некоторые эндшпили. Король против пешки и слона. Король против пешки и коня.</w:t>
            </w:r>
          </w:p>
        </w:tc>
        <w:tc>
          <w:tcPr>
            <w:tcW w:w="992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 w:rsidRPr="00C133A0">
              <w:rPr>
                <w:rStyle w:val="FontStyle12"/>
              </w:rPr>
              <w:t>Шахматный класс</w:t>
            </w:r>
          </w:p>
        </w:tc>
        <w:tc>
          <w:tcPr>
            <w:tcW w:w="1851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 w:rsidRPr="00B770C9">
              <w:rPr>
                <w:rStyle w:val="FontStyle12"/>
              </w:rPr>
              <w:t>Решение заданий</w:t>
            </w:r>
          </w:p>
        </w:tc>
      </w:tr>
      <w:tr w:rsidR="007410A2">
        <w:tc>
          <w:tcPr>
            <w:tcW w:w="562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20</w:t>
            </w:r>
          </w:p>
        </w:tc>
        <w:tc>
          <w:tcPr>
            <w:tcW w:w="967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2.02</w:t>
            </w:r>
          </w:p>
        </w:tc>
        <w:tc>
          <w:tcPr>
            <w:tcW w:w="1501" w:type="dxa"/>
          </w:tcPr>
          <w:p w:rsidR="007410A2" w:rsidRPr="00332CBE" w:rsidRDefault="007410A2" w:rsidP="00953D50">
            <w:pPr>
              <w:rPr>
                <w:sz w:val="22"/>
                <w:szCs w:val="22"/>
              </w:rPr>
            </w:pPr>
            <w:r w:rsidRPr="00810A08">
              <w:rPr>
                <w:rStyle w:val="FontStyle12"/>
              </w:rPr>
              <w:t>13.00-13.40</w:t>
            </w:r>
          </w:p>
        </w:tc>
        <w:tc>
          <w:tcPr>
            <w:tcW w:w="1493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 w:rsidRPr="002626EA">
              <w:rPr>
                <w:rStyle w:val="FontStyle12"/>
              </w:rPr>
              <w:t>Ан</w:t>
            </w:r>
            <w:r>
              <w:rPr>
                <w:rStyle w:val="FontStyle12"/>
              </w:rPr>
              <w:t>а</w:t>
            </w:r>
            <w:r w:rsidRPr="002626EA">
              <w:rPr>
                <w:rStyle w:val="FontStyle12"/>
              </w:rPr>
              <w:t>лиз, разбор позиций</w:t>
            </w:r>
          </w:p>
        </w:tc>
        <w:tc>
          <w:tcPr>
            <w:tcW w:w="870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</w:t>
            </w:r>
          </w:p>
        </w:tc>
        <w:tc>
          <w:tcPr>
            <w:tcW w:w="2249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 w:rsidRPr="00E008F4">
              <w:rPr>
                <w:rStyle w:val="FontStyle12"/>
              </w:rPr>
              <w:t>Различные типы пешек. Король и две пешки против короля.</w:t>
            </w:r>
          </w:p>
        </w:tc>
        <w:tc>
          <w:tcPr>
            <w:tcW w:w="992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 w:rsidRPr="00C133A0">
              <w:rPr>
                <w:rStyle w:val="FontStyle12"/>
              </w:rPr>
              <w:t>Шахматный класс</w:t>
            </w:r>
          </w:p>
        </w:tc>
        <w:tc>
          <w:tcPr>
            <w:tcW w:w="1851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 w:rsidRPr="00FA0642">
              <w:rPr>
                <w:rStyle w:val="FontStyle12"/>
              </w:rPr>
              <w:t>Решение заданий</w:t>
            </w:r>
          </w:p>
        </w:tc>
      </w:tr>
      <w:tr w:rsidR="007410A2">
        <w:tc>
          <w:tcPr>
            <w:tcW w:w="562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21</w:t>
            </w:r>
          </w:p>
        </w:tc>
        <w:tc>
          <w:tcPr>
            <w:tcW w:w="967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9.02</w:t>
            </w:r>
          </w:p>
        </w:tc>
        <w:tc>
          <w:tcPr>
            <w:tcW w:w="1501" w:type="dxa"/>
          </w:tcPr>
          <w:p w:rsidR="007410A2" w:rsidRPr="00332CBE" w:rsidRDefault="007410A2" w:rsidP="00953D50">
            <w:pPr>
              <w:rPr>
                <w:sz w:val="22"/>
                <w:szCs w:val="22"/>
              </w:rPr>
            </w:pPr>
            <w:r w:rsidRPr="00810A08">
              <w:rPr>
                <w:rStyle w:val="FontStyle12"/>
              </w:rPr>
              <w:t>13.00-13.40</w:t>
            </w:r>
          </w:p>
        </w:tc>
        <w:tc>
          <w:tcPr>
            <w:tcW w:w="1493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 w:rsidRPr="002626EA">
              <w:rPr>
                <w:rStyle w:val="FontStyle12"/>
              </w:rPr>
              <w:t>Ан</w:t>
            </w:r>
            <w:r>
              <w:rPr>
                <w:rStyle w:val="FontStyle12"/>
              </w:rPr>
              <w:t>а</w:t>
            </w:r>
            <w:r w:rsidRPr="002626EA">
              <w:rPr>
                <w:rStyle w:val="FontStyle12"/>
              </w:rPr>
              <w:t>лиз, разбор позиций</w:t>
            </w:r>
          </w:p>
        </w:tc>
        <w:tc>
          <w:tcPr>
            <w:tcW w:w="870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</w:t>
            </w:r>
          </w:p>
        </w:tc>
        <w:tc>
          <w:tcPr>
            <w:tcW w:w="2249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jc w:val="left"/>
              <w:rPr>
                <w:rStyle w:val="FontStyle12"/>
              </w:rPr>
            </w:pPr>
            <w:r w:rsidRPr="00E008F4">
              <w:rPr>
                <w:rStyle w:val="FontStyle12"/>
              </w:rPr>
              <w:t xml:space="preserve">Пешка против пешки. </w:t>
            </w:r>
            <w:r w:rsidRPr="00332CBE">
              <w:rPr>
                <w:rStyle w:val="FontStyle11"/>
                <w:b w:val="0"/>
                <w:bCs w:val="0"/>
                <w:spacing w:val="20"/>
                <w:sz w:val="24"/>
                <w:szCs w:val="24"/>
              </w:rPr>
              <w:t>Две</w:t>
            </w:r>
            <w:r w:rsidRPr="00E008F4">
              <w:rPr>
                <w:rStyle w:val="FontStyle12"/>
              </w:rPr>
              <w:t>пешки против пешки.</w:t>
            </w:r>
          </w:p>
        </w:tc>
        <w:tc>
          <w:tcPr>
            <w:tcW w:w="992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 w:rsidRPr="00C133A0">
              <w:rPr>
                <w:rStyle w:val="FontStyle12"/>
              </w:rPr>
              <w:t>Шахматный класс</w:t>
            </w:r>
          </w:p>
        </w:tc>
        <w:tc>
          <w:tcPr>
            <w:tcW w:w="1851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 w:rsidRPr="00FA0642">
              <w:rPr>
                <w:rStyle w:val="FontStyle12"/>
              </w:rPr>
              <w:t>Решение заданий</w:t>
            </w:r>
          </w:p>
        </w:tc>
      </w:tr>
      <w:tr w:rsidR="007410A2">
        <w:tc>
          <w:tcPr>
            <w:tcW w:w="562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22</w:t>
            </w:r>
          </w:p>
        </w:tc>
        <w:tc>
          <w:tcPr>
            <w:tcW w:w="967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16.02</w:t>
            </w:r>
          </w:p>
        </w:tc>
        <w:tc>
          <w:tcPr>
            <w:tcW w:w="1501" w:type="dxa"/>
          </w:tcPr>
          <w:p w:rsidR="007410A2" w:rsidRPr="00332CBE" w:rsidRDefault="007410A2" w:rsidP="00953D50">
            <w:pPr>
              <w:rPr>
                <w:sz w:val="22"/>
                <w:szCs w:val="22"/>
              </w:rPr>
            </w:pPr>
            <w:r w:rsidRPr="00810A08">
              <w:rPr>
                <w:rStyle w:val="FontStyle12"/>
              </w:rPr>
              <w:t>13.00-13.40</w:t>
            </w:r>
          </w:p>
        </w:tc>
        <w:tc>
          <w:tcPr>
            <w:tcW w:w="1493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Демонстра</w:t>
            </w:r>
          </w:p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ционный показ, анализ,</w:t>
            </w:r>
          </w:p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разбор позиций</w:t>
            </w:r>
          </w:p>
        </w:tc>
        <w:tc>
          <w:tcPr>
            <w:tcW w:w="870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</w:t>
            </w:r>
          </w:p>
        </w:tc>
        <w:tc>
          <w:tcPr>
            <w:tcW w:w="2249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jc w:val="left"/>
              <w:rPr>
                <w:rStyle w:val="FontStyle12"/>
              </w:rPr>
            </w:pPr>
            <w:r w:rsidRPr="00E008F4">
              <w:rPr>
                <w:rStyle w:val="FontStyle12"/>
              </w:rPr>
              <w:t>Ферзь против пешки. Ферзь против ладьи.</w:t>
            </w:r>
          </w:p>
        </w:tc>
        <w:tc>
          <w:tcPr>
            <w:tcW w:w="992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 w:rsidRPr="00C133A0">
              <w:rPr>
                <w:rStyle w:val="FontStyle12"/>
              </w:rPr>
              <w:t>Шахматный класс</w:t>
            </w:r>
          </w:p>
        </w:tc>
        <w:tc>
          <w:tcPr>
            <w:tcW w:w="1851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 w:rsidRPr="00FA0642">
              <w:rPr>
                <w:rStyle w:val="FontStyle12"/>
              </w:rPr>
              <w:t>Решение заданий</w:t>
            </w:r>
          </w:p>
        </w:tc>
      </w:tr>
      <w:tr w:rsidR="007410A2">
        <w:tc>
          <w:tcPr>
            <w:tcW w:w="562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bookmarkStart w:id="0" w:name="_GoBack" w:colFirst="1" w:colLast="1"/>
            <w:r>
              <w:rPr>
                <w:rStyle w:val="FontStyle12"/>
              </w:rPr>
              <w:t>23</w:t>
            </w:r>
          </w:p>
        </w:tc>
        <w:tc>
          <w:tcPr>
            <w:tcW w:w="967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22.02</w:t>
            </w:r>
          </w:p>
        </w:tc>
        <w:tc>
          <w:tcPr>
            <w:tcW w:w="1501" w:type="dxa"/>
          </w:tcPr>
          <w:p w:rsidR="007410A2" w:rsidRPr="00332CBE" w:rsidRDefault="007410A2" w:rsidP="00F45BB5">
            <w:pPr>
              <w:rPr>
                <w:sz w:val="22"/>
                <w:szCs w:val="22"/>
              </w:rPr>
            </w:pPr>
            <w:r w:rsidRPr="00810A08">
              <w:rPr>
                <w:rStyle w:val="FontStyle12"/>
              </w:rPr>
              <w:t>13.00-13.40</w:t>
            </w:r>
          </w:p>
        </w:tc>
        <w:tc>
          <w:tcPr>
            <w:tcW w:w="1493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Демонстра</w:t>
            </w:r>
          </w:p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ционный показ, анализ,</w:t>
            </w:r>
          </w:p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разбор позиций</w:t>
            </w:r>
          </w:p>
        </w:tc>
        <w:tc>
          <w:tcPr>
            <w:tcW w:w="870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</w:t>
            </w:r>
          </w:p>
        </w:tc>
        <w:tc>
          <w:tcPr>
            <w:tcW w:w="2249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jc w:val="left"/>
              <w:rPr>
                <w:rStyle w:val="FontStyle12"/>
              </w:rPr>
            </w:pPr>
            <w:r w:rsidRPr="00E008F4">
              <w:rPr>
                <w:rStyle w:val="FontStyle12"/>
              </w:rPr>
              <w:t xml:space="preserve">Ладья против пешки, против </w:t>
            </w:r>
            <w:r w:rsidRPr="00332CBE">
              <w:rPr>
                <w:rStyle w:val="FontStyle11"/>
                <w:b w:val="0"/>
                <w:bCs w:val="0"/>
                <w:spacing w:val="20"/>
                <w:sz w:val="24"/>
                <w:szCs w:val="24"/>
              </w:rPr>
              <w:t>двух</w:t>
            </w:r>
            <w:r w:rsidRPr="00E008F4">
              <w:rPr>
                <w:rStyle w:val="FontStyle12"/>
              </w:rPr>
              <w:t>пешек, против трёх пешек.</w:t>
            </w:r>
          </w:p>
        </w:tc>
        <w:tc>
          <w:tcPr>
            <w:tcW w:w="992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 w:rsidRPr="00C133A0">
              <w:rPr>
                <w:rStyle w:val="FontStyle12"/>
              </w:rPr>
              <w:t>Шахматный класс</w:t>
            </w:r>
          </w:p>
        </w:tc>
        <w:tc>
          <w:tcPr>
            <w:tcW w:w="1851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 w:rsidRPr="00FA0642">
              <w:rPr>
                <w:rStyle w:val="FontStyle12"/>
              </w:rPr>
              <w:t>Решение заданий</w:t>
            </w:r>
          </w:p>
        </w:tc>
      </w:tr>
      <w:bookmarkEnd w:id="0"/>
      <w:tr w:rsidR="007410A2">
        <w:tc>
          <w:tcPr>
            <w:tcW w:w="562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24</w:t>
            </w:r>
          </w:p>
        </w:tc>
        <w:tc>
          <w:tcPr>
            <w:tcW w:w="967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2.03</w:t>
            </w:r>
          </w:p>
        </w:tc>
        <w:tc>
          <w:tcPr>
            <w:tcW w:w="1501" w:type="dxa"/>
          </w:tcPr>
          <w:p w:rsidR="007410A2" w:rsidRPr="00332CBE" w:rsidRDefault="007410A2" w:rsidP="00F45BB5">
            <w:pPr>
              <w:rPr>
                <w:sz w:val="22"/>
                <w:szCs w:val="22"/>
              </w:rPr>
            </w:pPr>
            <w:r w:rsidRPr="00810A08">
              <w:rPr>
                <w:rStyle w:val="FontStyle12"/>
              </w:rPr>
              <w:t>13.00-13.40</w:t>
            </w:r>
          </w:p>
        </w:tc>
        <w:tc>
          <w:tcPr>
            <w:tcW w:w="1493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 w:rsidRPr="002626EA">
              <w:rPr>
                <w:rStyle w:val="FontStyle12"/>
              </w:rPr>
              <w:t>Анлиз, разбор позиций</w:t>
            </w:r>
          </w:p>
        </w:tc>
        <w:tc>
          <w:tcPr>
            <w:tcW w:w="870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</w:t>
            </w:r>
          </w:p>
        </w:tc>
        <w:tc>
          <w:tcPr>
            <w:tcW w:w="2249" w:type="dxa"/>
          </w:tcPr>
          <w:p w:rsidR="007410A2" w:rsidRPr="00E008F4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 w:rsidRPr="00E008F4">
              <w:rPr>
                <w:rStyle w:val="FontStyle12"/>
              </w:rPr>
              <w:t>Примеры «пешечного прорыва».</w:t>
            </w:r>
          </w:p>
        </w:tc>
        <w:tc>
          <w:tcPr>
            <w:tcW w:w="992" w:type="dxa"/>
          </w:tcPr>
          <w:p w:rsidR="007410A2" w:rsidRPr="00C133A0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 w:rsidRPr="00314842">
              <w:rPr>
                <w:rStyle w:val="FontStyle12"/>
              </w:rPr>
              <w:t>Шахматный класс</w:t>
            </w:r>
          </w:p>
        </w:tc>
        <w:tc>
          <w:tcPr>
            <w:tcW w:w="1851" w:type="dxa"/>
          </w:tcPr>
          <w:p w:rsidR="007410A2" w:rsidRPr="00FA064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 w:rsidRPr="00FA0642">
              <w:rPr>
                <w:rStyle w:val="FontStyle12"/>
              </w:rPr>
              <w:t>Решение заданий</w:t>
            </w:r>
            <w:r>
              <w:rPr>
                <w:rStyle w:val="FontStyle12"/>
              </w:rPr>
              <w:t xml:space="preserve"> на пешечное окончание</w:t>
            </w:r>
          </w:p>
        </w:tc>
      </w:tr>
      <w:tr w:rsidR="007410A2">
        <w:tc>
          <w:tcPr>
            <w:tcW w:w="562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25</w:t>
            </w:r>
          </w:p>
        </w:tc>
        <w:tc>
          <w:tcPr>
            <w:tcW w:w="967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09.03</w:t>
            </w:r>
          </w:p>
        </w:tc>
        <w:tc>
          <w:tcPr>
            <w:tcW w:w="1501" w:type="dxa"/>
          </w:tcPr>
          <w:p w:rsidR="007410A2" w:rsidRPr="00332CBE" w:rsidRDefault="007410A2" w:rsidP="00F45BB5">
            <w:pPr>
              <w:rPr>
                <w:sz w:val="22"/>
                <w:szCs w:val="22"/>
              </w:rPr>
            </w:pPr>
            <w:r w:rsidRPr="009922A1">
              <w:rPr>
                <w:rStyle w:val="FontStyle12"/>
              </w:rPr>
              <w:t>13.00-13.40</w:t>
            </w:r>
          </w:p>
        </w:tc>
        <w:tc>
          <w:tcPr>
            <w:tcW w:w="1493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Демонстра</w:t>
            </w:r>
          </w:p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ционный показ, анализ,</w:t>
            </w:r>
          </w:p>
          <w:p w:rsidR="007410A2" w:rsidRPr="002626EA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разбор позиций</w:t>
            </w:r>
          </w:p>
        </w:tc>
        <w:tc>
          <w:tcPr>
            <w:tcW w:w="870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</w:t>
            </w:r>
          </w:p>
        </w:tc>
        <w:tc>
          <w:tcPr>
            <w:tcW w:w="2249" w:type="dxa"/>
          </w:tcPr>
          <w:p w:rsidR="007410A2" w:rsidRPr="00E008F4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 w:rsidRPr="00E008F4">
              <w:rPr>
                <w:rStyle w:val="FontStyle12"/>
              </w:rPr>
              <w:t>Ладья и пешка против пешки. Вынуждение пата при помощи ладьи.</w:t>
            </w:r>
          </w:p>
        </w:tc>
        <w:tc>
          <w:tcPr>
            <w:tcW w:w="992" w:type="dxa"/>
          </w:tcPr>
          <w:p w:rsidR="007410A2" w:rsidRPr="0031484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 w:rsidRPr="00E1328C">
              <w:rPr>
                <w:rStyle w:val="FontStyle12"/>
              </w:rPr>
              <w:t>Шахматный класс</w:t>
            </w:r>
          </w:p>
        </w:tc>
        <w:tc>
          <w:tcPr>
            <w:tcW w:w="1851" w:type="dxa"/>
          </w:tcPr>
          <w:p w:rsidR="007410A2" w:rsidRPr="00FA064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 w:rsidRPr="00FA0642">
              <w:rPr>
                <w:rStyle w:val="FontStyle12"/>
              </w:rPr>
              <w:t>Решение заданий</w:t>
            </w:r>
          </w:p>
        </w:tc>
      </w:tr>
      <w:tr w:rsidR="007410A2">
        <w:tc>
          <w:tcPr>
            <w:tcW w:w="562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26</w:t>
            </w:r>
          </w:p>
        </w:tc>
        <w:tc>
          <w:tcPr>
            <w:tcW w:w="967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16.03</w:t>
            </w:r>
          </w:p>
        </w:tc>
        <w:tc>
          <w:tcPr>
            <w:tcW w:w="1501" w:type="dxa"/>
          </w:tcPr>
          <w:p w:rsidR="007410A2" w:rsidRPr="00332CBE" w:rsidRDefault="007410A2" w:rsidP="00F45BB5">
            <w:pPr>
              <w:rPr>
                <w:sz w:val="22"/>
                <w:szCs w:val="22"/>
              </w:rPr>
            </w:pPr>
            <w:r w:rsidRPr="009922A1">
              <w:rPr>
                <w:rStyle w:val="FontStyle12"/>
              </w:rPr>
              <w:t>13.00-13.40</w:t>
            </w:r>
          </w:p>
        </w:tc>
        <w:tc>
          <w:tcPr>
            <w:tcW w:w="1493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Демонстра</w:t>
            </w:r>
          </w:p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ционный показ, анализ,</w:t>
            </w:r>
          </w:p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разбор позиций</w:t>
            </w:r>
          </w:p>
        </w:tc>
        <w:tc>
          <w:tcPr>
            <w:tcW w:w="870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</w:t>
            </w:r>
          </w:p>
        </w:tc>
        <w:tc>
          <w:tcPr>
            <w:tcW w:w="2249" w:type="dxa"/>
          </w:tcPr>
          <w:p w:rsidR="007410A2" w:rsidRPr="00E008F4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 w:rsidRPr="00E008F4">
              <w:rPr>
                <w:rStyle w:val="FontStyle12"/>
              </w:rPr>
              <w:t>Одноцветные слоны. Разноцветные слоны</w:t>
            </w:r>
          </w:p>
        </w:tc>
        <w:tc>
          <w:tcPr>
            <w:tcW w:w="992" w:type="dxa"/>
          </w:tcPr>
          <w:p w:rsidR="007410A2" w:rsidRPr="00E1328C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 w:rsidRPr="00AC16F7">
              <w:rPr>
                <w:rStyle w:val="FontStyle12"/>
              </w:rPr>
              <w:t>Шахматный класс</w:t>
            </w:r>
          </w:p>
        </w:tc>
        <w:tc>
          <w:tcPr>
            <w:tcW w:w="1851" w:type="dxa"/>
          </w:tcPr>
          <w:p w:rsidR="007410A2" w:rsidRPr="00FA064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Практическая игра слонами в эндшпиле</w:t>
            </w:r>
          </w:p>
        </w:tc>
      </w:tr>
      <w:tr w:rsidR="007410A2">
        <w:tc>
          <w:tcPr>
            <w:tcW w:w="562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27</w:t>
            </w:r>
          </w:p>
        </w:tc>
        <w:tc>
          <w:tcPr>
            <w:tcW w:w="967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30.03</w:t>
            </w:r>
          </w:p>
        </w:tc>
        <w:tc>
          <w:tcPr>
            <w:tcW w:w="1501" w:type="dxa"/>
          </w:tcPr>
          <w:p w:rsidR="007410A2" w:rsidRPr="00332CBE" w:rsidRDefault="007410A2" w:rsidP="00F45BB5">
            <w:pPr>
              <w:rPr>
                <w:sz w:val="22"/>
                <w:szCs w:val="22"/>
              </w:rPr>
            </w:pPr>
            <w:r w:rsidRPr="009922A1">
              <w:rPr>
                <w:rStyle w:val="FontStyle12"/>
              </w:rPr>
              <w:t>13.00-13.40</w:t>
            </w:r>
          </w:p>
        </w:tc>
        <w:tc>
          <w:tcPr>
            <w:tcW w:w="1493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Демонстра</w:t>
            </w:r>
          </w:p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ционный показ, анализ,</w:t>
            </w:r>
          </w:p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разбор позиций</w:t>
            </w:r>
          </w:p>
        </w:tc>
        <w:tc>
          <w:tcPr>
            <w:tcW w:w="870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</w:t>
            </w:r>
          </w:p>
        </w:tc>
        <w:tc>
          <w:tcPr>
            <w:tcW w:w="2249" w:type="dxa"/>
          </w:tcPr>
          <w:p w:rsidR="007410A2" w:rsidRPr="00E008F4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 w:rsidRPr="0052660A">
              <w:rPr>
                <w:rStyle w:val="FontStyle12"/>
              </w:rPr>
              <w:t>Конь против слона. Два слона против слона и коня.</w:t>
            </w:r>
          </w:p>
        </w:tc>
        <w:tc>
          <w:tcPr>
            <w:tcW w:w="992" w:type="dxa"/>
          </w:tcPr>
          <w:p w:rsidR="007410A2" w:rsidRPr="00AC16F7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 w:rsidRPr="00AC16F7">
              <w:rPr>
                <w:rStyle w:val="FontStyle12"/>
              </w:rPr>
              <w:t>Шахматный класс</w:t>
            </w:r>
          </w:p>
        </w:tc>
        <w:tc>
          <w:tcPr>
            <w:tcW w:w="1851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Практическая игра слонами и конями в эндшпиле</w:t>
            </w:r>
          </w:p>
        </w:tc>
      </w:tr>
      <w:tr w:rsidR="007410A2">
        <w:tc>
          <w:tcPr>
            <w:tcW w:w="562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28</w:t>
            </w:r>
          </w:p>
        </w:tc>
        <w:tc>
          <w:tcPr>
            <w:tcW w:w="967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06.04</w:t>
            </w:r>
          </w:p>
        </w:tc>
        <w:tc>
          <w:tcPr>
            <w:tcW w:w="1501" w:type="dxa"/>
          </w:tcPr>
          <w:p w:rsidR="007410A2" w:rsidRPr="00332CBE" w:rsidRDefault="007410A2" w:rsidP="00F45BB5">
            <w:pPr>
              <w:rPr>
                <w:sz w:val="22"/>
                <w:szCs w:val="22"/>
              </w:rPr>
            </w:pPr>
            <w:r w:rsidRPr="009922A1">
              <w:rPr>
                <w:rStyle w:val="FontStyle12"/>
              </w:rPr>
              <w:t>13.00-13.40</w:t>
            </w:r>
          </w:p>
        </w:tc>
        <w:tc>
          <w:tcPr>
            <w:tcW w:w="1493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Изучение игры в дебюте</w:t>
            </w:r>
          </w:p>
        </w:tc>
        <w:tc>
          <w:tcPr>
            <w:tcW w:w="870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</w:t>
            </w:r>
          </w:p>
        </w:tc>
        <w:tc>
          <w:tcPr>
            <w:tcW w:w="2249" w:type="dxa"/>
          </w:tcPr>
          <w:p w:rsidR="007410A2" w:rsidRPr="0052660A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 w:rsidRPr="00E008F4">
              <w:rPr>
                <w:rStyle w:val="FontStyle12"/>
              </w:rPr>
              <w:t>Партия в целом. Общие понятия о дебюте.</w:t>
            </w:r>
          </w:p>
        </w:tc>
        <w:tc>
          <w:tcPr>
            <w:tcW w:w="992" w:type="dxa"/>
          </w:tcPr>
          <w:p w:rsidR="007410A2" w:rsidRPr="00AC16F7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 w:rsidRPr="00AC16F7">
              <w:rPr>
                <w:rStyle w:val="FontStyle12"/>
              </w:rPr>
              <w:t>Шахматный класс</w:t>
            </w:r>
          </w:p>
        </w:tc>
        <w:tc>
          <w:tcPr>
            <w:tcW w:w="1851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Практические начала шахматных партий</w:t>
            </w:r>
          </w:p>
        </w:tc>
      </w:tr>
      <w:tr w:rsidR="007410A2">
        <w:tc>
          <w:tcPr>
            <w:tcW w:w="562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29</w:t>
            </w:r>
          </w:p>
        </w:tc>
        <w:tc>
          <w:tcPr>
            <w:tcW w:w="967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13.04</w:t>
            </w:r>
          </w:p>
        </w:tc>
        <w:tc>
          <w:tcPr>
            <w:tcW w:w="1501" w:type="dxa"/>
          </w:tcPr>
          <w:p w:rsidR="007410A2" w:rsidRPr="00332CBE" w:rsidRDefault="007410A2" w:rsidP="00F45BB5">
            <w:pPr>
              <w:rPr>
                <w:sz w:val="22"/>
                <w:szCs w:val="22"/>
              </w:rPr>
            </w:pPr>
            <w:r w:rsidRPr="009922A1">
              <w:rPr>
                <w:rStyle w:val="FontStyle12"/>
              </w:rPr>
              <w:t>13.00-13.40</w:t>
            </w:r>
          </w:p>
        </w:tc>
        <w:tc>
          <w:tcPr>
            <w:tcW w:w="1493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Изучение игры в дебюте</w:t>
            </w:r>
          </w:p>
        </w:tc>
        <w:tc>
          <w:tcPr>
            <w:tcW w:w="870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</w:t>
            </w:r>
          </w:p>
        </w:tc>
        <w:tc>
          <w:tcPr>
            <w:tcW w:w="2249" w:type="dxa"/>
          </w:tcPr>
          <w:p w:rsidR="007410A2" w:rsidRPr="00E008F4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 w:rsidRPr="00E008F4">
              <w:rPr>
                <w:rStyle w:val="FontStyle12"/>
              </w:rPr>
              <w:t>Дебют четырёх коней.</w:t>
            </w:r>
            <w:r w:rsidRPr="00332CBE">
              <w:rPr>
                <w:rStyle w:val="FontStyle11"/>
                <w:b w:val="0"/>
                <w:bCs w:val="0"/>
                <w:sz w:val="24"/>
                <w:szCs w:val="24"/>
              </w:rPr>
              <w:t xml:space="preserve"> Симметричная защита.</w:t>
            </w:r>
          </w:p>
        </w:tc>
        <w:tc>
          <w:tcPr>
            <w:tcW w:w="992" w:type="dxa"/>
          </w:tcPr>
          <w:p w:rsidR="007410A2" w:rsidRPr="00AC16F7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 w:rsidRPr="00AC16F7">
              <w:rPr>
                <w:rStyle w:val="FontStyle12"/>
              </w:rPr>
              <w:t>Шахматный класс</w:t>
            </w:r>
          </w:p>
        </w:tc>
        <w:tc>
          <w:tcPr>
            <w:tcW w:w="1851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Практические начала шахматных партий</w:t>
            </w:r>
          </w:p>
        </w:tc>
      </w:tr>
      <w:tr w:rsidR="007410A2">
        <w:tc>
          <w:tcPr>
            <w:tcW w:w="562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30</w:t>
            </w:r>
          </w:p>
        </w:tc>
        <w:tc>
          <w:tcPr>
            <w:tcW w:w="967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20.04</w:t>
            </w:r>
          </w:p>
        </w:tc>
        <w:tc>
          <w:tcPr>
            <w:tcW w:w="1501" w:type="dxa"/>
          </w:tcPr>
          <w:p w:rsidR="007410A2" w:rsidRPr="00332CBE" w:rsidRDefault="007410A2" w:rsidP="00F45BB5">
            <w:pPr>
              <w:rPr>
                <w:sz w:val="22"/>
                <w:szCs w:val="22"/>
              </w:rPr>
            </w:pPr>
            <w:r w:rsidRPr="009922A1">
              <w:rPr>
                <w:rStyle w:val="FontStyle12"/>
              </w:rPr>
              <w:t>13.00-13.40</w:t>
            </w:r>
          </w:p>
        </w:tc>
        <w:tc>
          <w:tcPr>
            <w:tcW w:w="1493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 w:rsidRPr="008A3E07">
              <w:rPr>
                <w:rStyle w:val="FontStyle12"/>
              </w:rPr>
              <w:t>Изучение игры в дебюте</w:t>
            </w:r>
          </w:p>
        </w:tc>
        <w:tc>
          <w:tcPr>
            <w:tcW w:w="870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</w:t>
            </w:r>
          </w:p>
        </w:tc>
        <w:tc>
          <w:tcPr>
            <w:tcW w:w="2249" w:type="dxa"/>
          </w:tcPr>
          <w:p w:rsidR="007410A2" w:rsidRPr="00332CBE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1"/>
                <w:b w:val="0"/>
                <w:bCs w:val="0"/>
                <w:sz w:val="24"/>
                <w:szCs w:val="24"/>
              </w:rPr>
            </w:pPr>
            <w:r w:rsidRPr="00332CBE">
              <w:rPr>
                <w:rStyle w:val="FontStyle11"/>
                <w:b w:val="0"/>
                <w:bCs w:val="0"/>
                <w:sz w:val="24"/>
                <w:szCs w:val="24"/>
              </w:rPr>
              <w:t xml:space="preserve">Сицилианская защита. </w:t>
            </w:r>
          </w:p>
          <w:p w:rsidR="007410A2" w:rsidRPr="00332CBE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1"/>
                <w:b w:val="0"/>
                <w:bCs w:val="0"/>
                <w:sz w:val="24"/>
                <w:szCs w:val="24"/>
              </w:rPr>
            </w:pPr>
            <w:r w:rsidRPr="00332CBE">
              <w:rPr>
                <w:rStyle w:val="FontStyle11"/>
                <w:b w:val="0"/>
                <w:bCs w:val="0"/>
                <w:sz w:val="24"/>
                <w:szCs w:val="24"/>
              </w:rPr>
              <w:t xml:space="preserve">Перевес в </w:t>
            </w:r>
          </w:p>
          <w:p w:rsidR="007410A2" w:rsidRPr="00E008F4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 w:rsidRPr="00332CBE">
              <w:rPr>
                <w:rStyle w:val="FontStyle11"/>
                <w:b w:val="0"/>
                <w:bCs w:val="0"/>
                <w:sz w:val="24"/>
                <w:szCs w:val="24"/>
              </w:rPr>
              <w:t>центре. Атака на ферзевом фланге.</w:t>
            </w:r>
          </w:p>
        </w:tc>
        <w:tc>
          <w:tcPr>
            <w:tcW w:w="992" w:type="dxa"/>
          </w:tcPr>
          <w:p w:rsidR="007410A2" w:rsidRPr="00AC16F7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 w:rsidRPr="00AC16F7">
              <w:rPr>
                <w:rStyle w:val="FontStyle12"/>
              </w:rPr>
              <w:t>Шахматный класс</w:t>
            </w:r>
          </w:p>
        </w:tc>
        <w:tc>
          <w:tcPr>
            <w:tcW w:w="1851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Умение ставить защиты за чёрных</w:t>
            </w:r>
          </w:p>
        </w:tc>
      </w:tr>
      <w:tr w:rsidR="007410A2">
        <w:tc>
          <w:tcPr>
            <w:tcW w:w="562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31</w:t>
            </w:r>
          </w:p>
        </w:tc>
        <w:tc>
          <w:tcPr>
            <w:tcW w:w="967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27.04</w:t>
            </w:r>
          </w:p>
        </w:tc>
        <w:tc>
          <w:tcPr>
            <w:tcW w:w="1501" w:type="dxa"/>
          </w:tcPr>
          <w:p w:rsidR="007410A2" w:rsidRPr="00332CBE" w:rsidRDefault="007410A2" w:rsidP="00F45BB5">
            <w:pPr>
              <w:rPr>
                <w:sz w:val="22"/>
                <w:szCs w:val="22"/>
              </w:rPr>
            </w:pPr>
            <w:r w:rsidRPr="009922A1">
              <w:rPr>
                <w:rStyle w:val="FontStyle12"/>
              </w:rPr>
              <w:t>13.00-13.40</w:t>
            </w:r>
          </w:p>
        </w:tc>
        <w:tc>
          <w:tcPr>
            <w:tcW w:w="1493" w:type="dxa"/>
          </w:tcPr>
          <w:p w:rsidR="007410A2" w:rsidRPr="008A3E07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 w:rsidRPr="008A3E07">
              <w:rPr>
                <w:rStyle w:val="FontStyle12"/>
              </w:rPr>
              <w:t>Изучение игры в дебюте</w:t>
            </w:r>
          </w:p>
        </w:tc>
        <w:tc>
          <w:tcPr>
            <w:tcW w:w="870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</w:t>
            </w:r>
          </w:p>
        </w:tc>
        <w:tc>
          <w:tcPr>
            <w:tcW w:w="2249" w:type="dxa"/>
          </w:tcPr>
          <w:p w:rsidR="007410A2" w:rsidRPr="00332CBE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1"/>
                <w:b w:val="0"/>
                <w:bCs w:val="0"/>
                <w:sz w:val="24"/>
                <w:szCs w:val="24"/>
              </w:rPr>
            </w:pPr>
            <w:r w:rsidRPr="00332CBE">
              <w:rPr>
                <w:rStyle w:val="FontStyle11"/>
                <w:b w:val="0"/>
                <w:bCs w:val="0"/>
                <w:sz w:val="24"/>
                <w:szCs w:val="24"/>
              </w:rPr>
              <w:t>Центр. Ценность полей, занимаемых разными фигурами. Слон. Конь. Ладья.</w:t>
            </w:r>
          </w:p>
        </w:tc>
        <w:tc>
          <w:tcPr>
            <w:tcW w:w="992" w:type="dxa"/>
          </w:tcPr>
          <w:p w:rsidR="007410A2" w:rsidRPr="00AC16F7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 w:rsidRPr="00AC16F7">
              <w:rPr>
                <w:rStyle w:val="FontStyle12"/>
              </w:rPr>
              <w:t>Шахматный класс</w:t>
            </w:r>
          </w:p>
        </w:tc>
        <w:tc>
          <w:tcPr>
            <w:tcW w:w="1851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Развитие фигур в начале партии</w:t>
            </w:r>
          </w:p>
        </w:tc>
      </w:tr>
      <w:tr w:rsidR="007410A2">
        <w:tc>
          <w:tcPr>
            <w:tcW w:w="562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32</w:t>
            </w:r>
          </w:p>
        </w:tc>
        <w:tc>
          <w:tcPr>
            <w:tcW w:w="967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4.05</w:t>
            </w:r>
          </w:p>
        </w:tc>
        <w:tc>
          <w:tcPr>
            <w:tcW w:w="1501" w:type="dxa"/>
          </w:tcPr>
          <w:p w:rsidR="007410A2" w:rsidRPr="00332CBE" w:rsidRDefault="007410A2" w:rsidP="00F45BB5">
            <w:pPr>
              <w:rPr>
                <w:sz w:val="22"/>
                <w:szCs w:val="22"/>
              </w:rPr>
            </w:pPr>
            <w:r w:rsidRPr="009922A1">
              <w:rPr>
                <w:rStyle w:val="FontStyle12"/>
              </w:rPr>
              <w:t>13.00-13.40</w:t>
            </w:r>
          </w:p>
        </w:tc>
        <w:tc>
          <w:tcPr>
            <w:tcW w:w="1493" w:type="dxa"/>
          </w:tcPr>
          <w:p w:rsidR="007410A2" w:rsidRPr="008A3E07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 w:rsidRPr="008A3E07">
              <w:rPr>
                <w:rStyle w:val="FontStyle12"/>
              </w:rPr>
              <w:t>Изучение игры в дебюте</w:t>
            </w:r>
          </w:p>
        </w:tc>
        <w:tc>
          <w:tcPr>
            <w:tcW w:w="870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</w:t>
            </w:r>
          </w:p>
        </w:tc>
        <w:tc>
          <w:tcPr>
            <w:tcW w:w="2249" w:type="dxa"/>
          </w:tcPr>
          <w:p w:rsidR="007410A2" w:rsidRPr="00332CBE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1"/>
                <w:b w:val="0"/>
                <w:bCs w:val="0"/>
                <w:sz w:val="24"/>
                <w:szCs w:val="24"/>
              </w:rPr>
            </w:pPr>
            <w:r w:rsidRPr="00332CBE">
              <w:rPr>
                <w:rStyle w:val="FontStyle11"/>
                <w:b w:val="0"/>
                <w:bCs w:val="0"/>
                <w:sz w:val="24"/>
                <w:szCs w:val="24"/>
              </w:rPr>
              <w:t>Центр. Ферзь. Король. Пешка. Различные структуры центра. Подрыв центра. Мнимые жертвы в дебюте.</w:t>
            </w:r>
          </w:p>
        </w:tc>
        <w:tc>
          <w:tcPr>
            <w:tcW w:w="992" w:type="dxa"/>
          </w:tcPr>
          <w:p w:rsidR="007410A2" w:rsidRPr="00AC16F7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 w:rsidRPr="00AC16F7">
              <w:rPr>
                <w:rStyle w:val="FontStyle12"/>
              </w:rPr>
              <w:t>Шахматный класс</w:t>
            </w:r>
          </w:p>
        </w:tc>
        <w:tc>
          <w:tcPr>
            <w:tcW w:w="1851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Игра в дебюте</w:t>
            </w:r>
          </w:p>
        </w:tc>
      </w:tr>
      <w:tr w:rsidR="007410A2">
        <w:tc>
          <w:tcPr>
            <w:tcW w:w="562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33</w:t>
            </w:r>
          </w:p>
        </w:tc>
        <w:tc>
          <w:tcPr>
            <w:tcW w:w="967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11.05</w:t>
            </w:r>
          </w:p>
        </w:tc>
        <w:tc>
          <w:tcPr>
            <w:tcW w:w="1501" w:type="dxa"/>
          </w:tcPr>
          <w:p w:rsidR="007410A2" w:rsidRPr="00332CBE" w:rsidRDefault="007410A2" w:rsidP="00F45BB5">
            <w:pPr>
              <w:rPr>
                <w:sz w:val="22"/>
                <w:szCs w:val="22"/>
              </w:rPr>
            </w:pPr>
            <w:r w:rsidRPr="009922A1">
              <w:rPr>
                <w:rStyle w:val="FontStyle12"/>
              </w:rPr>
              <w:t>13.00-13.40</w:t>
            </w:r>
          </w:p>
        </w:tc>
        <w:tc>
          <w:tcPr>
            <w:tcW w:w="1493" w:type="dxa"/>
          </w:tcPr>
          <w:p w:rsidR="007410A2" w:rsidRPr="008A3E07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 w:rsidRPr="008A3E07">
              <w:rPr>
                <w:rStyle w:val="FontStyle12"/>
              </w:rPr>
              <w:t>Изучение игры в дебюте</w:t>
            </w:r>
          </w:p>
        </w:tc>
        <w:tc>
          <w:tcPr>
            <w:tcW w:w="870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</w:t>
            </w:r>
          </w:p>
        </w:tc>
        <w:tc>
          <w:tcPr>
            <w:tcW w:w="2249" w:type="dxa"/>
          </w:tcPr>
          <w:p w:rsidR="007410A2" w:rsidRPr="00332CBE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1"/>
                <w:b w:val="0"/>
                <w:bCs w:val="0"/>
                <w:sz w:val="24"/>
                <w:szCs w:val="24"/>
              </w:rPr>
            </w:pPr>
            <w:r w:rsidRPr="00332CBE">
              <w:rPr>
                <w:rStyle w:val="FontStyle11"/>
                <w:b w:val="0"/>
                <w:bCs w:val="0"/>
                <w:sz w:val="24"/>
                <w:szCs w:val="24"/>
              </w:rPr>
              <w:t>Промедление с рокировкой</w:t>
            </w:r>
          </w:p>
        </w:tc>
        <w:tc>
          <w:tcPr>
            <w:tcW w:w="992" w:type="dxa"/>
          </w:tcPr>
          <w:p w:rsidR="007410A2" w:rsidRPr="00AC16F7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 w:rsidRPr="00AC16F7">
              <w:rPr>
                <w:rStyle w:val="FontStyle12"/>
              </w:rPr>
              <w:t>Шахматный класс</w:t>
            </w:r>
          </w:p>
        </w:tc>
        <w:tc>
          <w:tcPr>
            <w:tcW w:w="1851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Играв шахматном турнире</w:t>
            </w:r>
          </w:p>
        </w:tc>
      </w:tr>
      <w:tr w:rsidR="007410A2">
        <w:tc>
          <w:tcPr>
            <w:tcW w:w="562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34</w:t>
            </w:r>
          </w:p>
        </w:tc>
        <w:tc>
          <w:tcPr>
            <w:tcW w:w="967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18.05</w:t>
            </w:r>
          </w:p>
        </w:tc>
        <w:tc>
          <w:tcPr>
            <w:tcW w:w="1501" w:type="dxa"/>
          </w:tcPr>
          <w:p w:rsidR="007410A2" w:rsidRPr="00332CBE" w:rsidRDefault="007410A2" w:rsidP="00F45BB5">
            <w:pPr>
              <w:rPr>
                <w:sz w:val="22"/>
                <w:szCs w:val="22"/>
              </w:rPr>
            </w:pPr>
            <w:r w:rsidRPr="009922A1">
              <w:rPr>
                <w:rStyle w:val="FontStyle12"/>
              </w:rPr>
              <w:t>13.00-13.40</w:t>
            </w:r>
          </w:p>
        </w:tc>
        <w:tc>
          <w:tcPr>
            <w:tcW w:w="1493" w:type="dxa"/>
          </w:tcPr>
          <w:p w:rsidR="007410A2" w:rsidRPr="008A3E07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Итоговое занятие. Практические игры</w:t>
            </w:r>
          </w:p>
        </w:tc>
        <w:tc>
          <w:tcPr>
            <w:tcW w:w="870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</w:t>
            </w:r>
          </w:p>
        </w:tc>
        <w:tc>
          <w:tcPr>
            <w:tcW w:w="2249" w:type="dxa"/>
          </w:tcPr>
          <w:p w:rsidR="007410A2" w:rsidRPr="00332CBE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1"/>
                <w:b w:val="0"/>
                <w:bCs w:val="0"/>
                <w:sz w:val="24"/>
                <w:szCs w:val="24"/>
              </w:rPr>
            </w:pPr>
            <w:r w:rsidRPr="00332CBE">
              <w:rPr>
                <w:rStyle w:val="FontStyle11"/>
                <w:b w:val="0"/>
                <w:bCs w:val="0"/>
                <w:sz w:val="24"/>
                <w:szCs w:val="24"/>
              </w:rPr>
              <w:t>Сеанс одновременной игры с преподавателем</w:t>
            </w:r>
          </w:p>
        </w:tc>
        <w:tc>
          <w:tcPr>
            <w:tcW w:w="992" w:type="dxa"/>
          </w:tcPr>
          <w:p w:rsidR="007410A2" w:rsidRPr="00AC16F7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 w:rsidRPr="00AC16F7">
              <w:rPr>
                <w:rStyle w:val="FontStyle12"/>
              </w:rPr>
              <w:t>Шахматный класс</w:t>
            </w:r>
          </w:p>
        </w:tc>
        <w:tc>
          <w:tcPr>
            <w:tcW w:w="1851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Игра в шахматном турнире</w:t>
            </w:r>
          </w:p>
        </w:tc>
      </w:tr>
      <w:tr w:rsidR="007410A2">
        <w:tc>
          <w:tcPr>
            <w:tcW w:w="562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</w:p>
        </w:tc>
        <w:tc>
          <w:tcPr>
            <w:tcW w:w="967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</w:p>
        </w:tc>
        <w:tc>
          <w:tcPr>
            <w:tcW w:w="1501" w:type="dxa"/>
          </w:tcPr>
          <w:p w:rsidR="007410A2" w:rsidRPr="0052660A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</w:p>
        </w:tc>
        <w:tc>
          <w:tcPr>
            <w:tcW w:w="1493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ИТОГО:</w:t>
            </w:r>
          </w:p>
        </w:tc>
        <w:tc>
          <w:tcPr>
            <w:tcW w:w="870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34</w:t>
            </w:r>
          </w:p>
        </w:tc>
        <w:tc>
          <w:tcPr>
            <w:tcW w:w="2249" w:type="dxa"/>
          </w:tcPr>
          <w:p w:rsidR="007410A2" w:rsidRPr="00332CBE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1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7410A2" w:rsidRPr="00AC16F7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</w:p>
        </w:tc>
        <w:tc>
          <w:tcPr>
            <w:tcW w:w="1851" w:type="dxa"/>
          </w:tcPr>
          <w:p w:rsidR="007410A2" w:rsidRDefault="007410A2" w:rsidP="00332CBE">
            <w:pPr>
              <w:pStyle w:val="Style2"/>
              <w:widowControl/>
              <w:spacing w:line="240" w:lineRule="auto"/>
              <w:ind w:firstLine="0"/>
              <w:rPr>
                <w:rStyle w:val="FontStyle12"/>
              </w:rPr>
            </w:pPr>
          </w:p>
        </w:tc>
      </w:tr>
    </w:tbl>
    <w:p w:rsidR="007410A2" w:rsidRPr="00504390" w:rsidRDefault="007410A2" w:rsidP="00A038ED">
      <w:pPr>
        <w:pStyle w:val="Style2"/>
        <w:widowControl/>
        <w:spacing w:line="240" w:lineRule="auto"/>
        <w:rPr>
          <w:rStyle w:val="FontStyle12"/>
        </w:rPr>
      </w:pPr>
    </w:p>
    <w:p w:rsidR="007410A2" w:rsidRPr="00DA737E" w:rsidRDefault="007410A2" w:rsidP="00386C50">
      <w:pPr>
        <w:pStyle w:val="Style1"/>
        <w:widowControl/>
        <w:ind w:firstLine="709"/>
        <w:rPr>
          <w:b/>
          <w:bCs/>
        </w:rPr>
      </w:pPr>
      <w:r w:rsidRPr="00DA737E">
        <w:rPr>
          <w:b/>
          <w:bCs/>
        </w:rPr>
        <w:t>Материально-техническое обеспечение программы.</w:t>
      </w:r>
    </w:p>
    <w:p w:rsidR="007410A2" w:rsidRPr="00DA737E" w:rsidRDefault="007410A2" w:rsidP="00386C50">
      <w:pPr>
        <w:pStyle w:val="Style6"/>
        <w:widowControl/>
        <w:tabs>
          <w:tab w:val="left" w:pos="1526"/>
        </w:tabs>
        <w:ind w:firstLine="709"/>
        <w:jc w:val="both"/>
        <w:rPr>
          <w:rStyle w:val="FontStyle12"/>
          <w:spacing w:val="0"/>
        </w:rPr>
      </w:pPr>
      <w:r w:rsidRPr="00386C50">
        <w:rPr>
          <w:i/>
          <w:iCs/>
        </w:rPr>
        <w:t>Оборудование:</w:t>
      </w:r>
      <w:r w:rsidRPr="00386C50">
        <w:t xml:space="preserve"> учебный класс, соответствующий санитарно-гигиеническим и противопожарным требованиям. Столы, стулья, </w:t>
      </w:r>
      <w:r>
        <w:t>к</w:t>
      </w:r>
      <w:r w:rsidRPr="00DA737E">
        <w:rPr>
          <w:rStyle w:val="FontStyle12"/>
          <w:spacing w:val="0"/>
        </w:rPr>
        <w:t>омплекты шахматных фигур с досками - 15 шт.</w:t>
      </w:r>
      <w:r>
        <w:rPr>
          <w:rStyle w:val="FontStyle12"/>
          <w:spacing w:val="0"/>
        </w:rPr>
        <w:t>, д</w:t>
      </w:r>
      <w:r w:rsidRPr="00DA737E">
        <w:rPr>
          <w:rStyle w:val="FontStyle12"/>
          <w:spacing w:val="0"/>
        </w:rPr>
        <w:t>оска демонстрационная с комплектом фигур на магнитах - 1шт.</w:t>
      </w:r>
      <w:r>
        <w:rPr>
          <w:rStyle w:val="FontStyle12"/>
          <w:spacing w:val="0"/>
        </w:rPr>
        <w:t>, ч</w:t>
      </w:r>
      <w:r w:rsidRPr="00DA737E">
        <w:rPr>
          <w:rStyle w:val="FontStyle12"/>
          <w:spacing w:val="0"/>
        </w:rPr>
        <w:t>асы шахматные - 2 шт.</w:t>
      </w:r>
      <w:r>
        <w:rPr>
          <w:rStyle w:val="FontStyle12"/>
          <w:spacing w:val="0"/>
        </w:rPr>
        <w:t>, р</w:t>
      </w:r>
      <w:r w:rsidRPr="00DA737E">
        <w:rPr>
          <w:rStyle w:val="FontStyle12"/>
          <w:spacing w:val="0"/>
        </w:rPr>
        <w:t>аздаточный материал с упраж</w:t>
      </w:r>
      <w:r>
        <w:rPr>
          <w:rStyle w:val="FontStyle12"/>
          <w:spacing w:val="0"/>
        </w:rPr>
        <w:t>нениями по изучаемому материалу, компьютеры (или ноутбуки).</w:t>
      </w:r>
    </w:p>
    <w:p w:rsidR="007410A2" w:rsidRDefault="007410A2" w:rsidP="000E67F2">
      <w:pPr>
        <w:pStyle w:val="Style1"/>
        <w:widowControl/>
        <w:ind w:firstLine="709"/>
        <w:jc w:val="both"/>
        <w:rPr>
          <w:rStyle w:val="FontStyle12"/>
          <w:spacing w:val="0"/>
          <w:u w:val="single"/>
        </w:rPr>
      </w:pPr>
    </w:p>
    <w:p w:rsidR="007410A2" w:rsidRDefault="007410A2" w:rsidP="000E67F2">
      <w:pPr>
        <w:pStyle w:val="Style1"/>
        <w:widowControl/>
        <w:ind w:firstLine="709"/>
        <w:jc w:val="both"/>
        <w:rPr>
          <w:rStyle w:val="FontStyle12"/>
          <w:spacing w:val="0"/>
          <w:u w:val="single"/>
        </w:rPr>
      </w:pPr>
      <w:r w:rsidRPr="000D4B0A">
        <w:rPr>
          <w:b/>
          <w:bCs/>
        </w:rPr>
        <w:t>Контроль и учет освоения программы</w:t>
      </w:r>
    </w:p>
    <w:p w:rsidR="007410A2" w:rsidRPr="00C0343F" w:rsidRDefault="007410A2" w:rsidP="000E67F2">
      <w:pPr>
        <w:pStyle w:val="Style5"/>
        <w:widowControl/>
        <w:spacing w:line="240" w:lineRule="auto"/>
        <w:ind w:firstLine="709"/>
        <w:jc w:val="both"/>
        <w:rPr>
          <w:rStyle w:val="FontStyle12"/>
          <w:spacing w:val="0"/>
        </w:rPr>
      </w:pPr>
      <w:r w:rsidRPr="00C0343F">
        <w:rPr>
          <w:rStyle w:val="FontStyle12"/>
          <w:spacing w:val="0"/>
        </w:rPr>
        <w:t>В течение всего учебного года идет непрерывный контроль усвоения знаний учащимися посредством следующих методов проверки:</w:t>
      </w:r>
    </w:p>
    <w:p w:rsidR="007410A2" w:rsidRPr="00C0343F" w:rsidRDefault="007410A2" w:rsidP="000E67F2">
      <w:pPr>
        <w:pStyle w:val="Style6"/>
        <w:widowControl/>
        <w:numPr>
          <w:ilvl w:val="0"/>
          <w:numId w:val="3"/>
        </w:numPr>
        <w:tabs>
          <w:tab w:val="left" w:pos="1486"/>
        </w:tabs>
        <w:ind w:firstLine="709"/>
        <w:jc w:val="both"/>
        <w:rPr>
          <w:rStyle w:val="FontStyle12"/>
          <w:spacing w:val="0"/>
        </w:rPr>
      </w:pPr>
      <w:r w:rsidRPr="00C0343F">
        <w:rPr>
          <w:rStyle w:val="FontStyle12"/>
          <w:spacing w:val="0"/>
        </w:rPr>
        <w:t>Шахматные турниры.</w:t>
      </w:r>
    </w:p>
    <w:p w:rsidR="007410A2" w:rsidRPr="00C0343F" w:rsidRDefault="007410A2" w:rsidP="000E67F2">
      <w:pPr>
        <w:pStyle w:val="Style6"/>
        <w:widowControl/>
        <w:numPr>
          <w:ilvl w:val="0"/>
          <w:numId w:val="3"/>
        </w:numPr>
        <w:tabs>
          <w:tab w:val="left" w:pos="1486"/>
        </w:tabs>
        <w:ind w:firstLine="709"/>
        <w:rPr>
          <w:rStyle w:val="FontStyle12"/>
          <w:spacing w:val="0"/>
        </w:rPr>
      </w:pPr>
      <w:r w:rsidRPr="00C0343F">
        <w:rPr>
          <w:rStyle w:val="FontStyle12"/>
          <w:spacing w:val="0"/>
        </w:rPr>
        <w:t>Доклады.</w:t>
      </w:r>
    </w:p>
    <w:p w:rsidR="007410A2" w:rsidRPr="00C0343F" w:rsidRDefault="007410A2" w:rsidP="000E67F2">
      <w:pPr>
        <w:pStyle w:val="Style6"/>
        <w:widowControl/>
        <w:numPr>
          <w:ilvl w:val="0"/>
          <w:numId w:val="3"/>
        </w:numPr>
        <w:tabs>
          <w:tab w:val="left" w:pos="1486"/>
        </w:tabs>
        <w:ind w:firstLine="709"/>
        <w:rPr>
          <w:rStyle w:val="FontStyle12"/>
          <w:spacing w:val="0"/>
        </w:rPr>
      </w:pPr>
      <w:r w:rsidRPr="00C0343F">
        <w:rPr>
          <w:rStyle w:val="FontStyle12"/>
          <w:spacing w:val="0"/>
        </w:rPr>
        <w:t>Сеансы одновременной игры.</w:t>
      </w:r>
    </w:p>
    <w:p w:rsidR="007410A2" w:rsidRPr="00C0343F" w:rsidRDefault="007410A2" w:rsidP="000E67F2">
      <w:pPr>
        <w:pStyle w:val="Style6"/>
        <w:widowControl/>
        <w:numPr>
          <w:ilvl w:val="0"/>
          <w:numId w:val="3"/>
        </w:numPr>
        <w:tabs>
          <w:tab w:val="left" w:pos="1486"/>
        </w:tabs>
        <w:ind w:firstLine="709"/>
        <w:rPr>
          <w:rStyle w:val="FontStyle12"/>
          <w:spacing w:val="0"/>
        </w:rPr>
      </w:pPr>
      <w:r w:rsidRPr="00C0343F">
        <w:rPr>
          <w:rStyle w:val="FontStyle12"/>
          <w:spacing w:val="0"/>
        </w:rPr>
        <w:t>Беседы с фронтальным опросом.</w:t>
      </w:r>
    </w:p>
    <w:p w:rsidR="007410A2" w:rsidRPr="00C0343F" w:rsidRDefault="007410A2" w:rsidP="000E67F2">
      <w:pPr>
        <w:pStyle w:val="Style6"/>
        <w:widowControl/>
        <w:numPr>
          <w:ilvl w:val="0"/>
          <w:numId w:val="3"/>
        </w:numPr>
        <w:tabs>
          <w:tab w:val="left" w:pos="1486"/>
        </w:tabs>
        <w:ind w:firstLine="709"/>
        <w:rPr>
          <w:rStyle w:val="FontStyle12"/>
          <w:spacing w:val="0"/>
        </w:rPr>
      </w:pPr>
      <w:r w:rsidRPr="00C0343F">
        <w:rPr>
          <w:rStyle w:val="FontStyle12"/>
          <w:spacing w:val="0"/>
        </w:rPr>
        <w:t>Конкурсы по решению шахматных задач.</w:t>
      </w:r>
    </w:p>
    <w:p w:rsidR="007410A2" w:rsidRPr="00C0343F" w:rsidRDefault="007410A2" w:rsidP="000E67F2">
      <w:pPr>
        <w:pStyle w:val="Style6"/>
        <w:widowControl/>
        <w:numPr>
          <w:ilvl w:val="0"/>
          <w:numId w:val="4"/>
        </w:numPr>
        <w:tabs>
          <w:tab w:val="left" w:pos="1134"/>
        </w:tabs>
        <w:ind w:firstLine="709"/>
        <w:jc w:val="both"/>
        <w:rPr>
          <w:rStyle w:val="FontStyle12"/>
          <w:spacing w:val="0"/>
        </w:rPr>
      </w:pPr>
      <w:r w:rsidRPr="00C0343F">
        <w:rPr>
          <w:rStyle w:val="FontStyle12"/>
          <w:spacing w:val="0"/>
        </w:rPr>
        <w:t>Для раскрытия уровня знаний, умений и навыков, приобретенных учащимися в течение всего учебного года, проводится своего рода зачет, который включает в себя:</w:t>
      </w:r>
    </w:p>
    <w:p w:rsidR="007410A2" w:rsidRPr="00C0343F" w:rsidRDefault="007410A2" w:rsidP="000E67F2">
      <w:pPr>
        <w:pStyle w:val="Style2"/>
        <w:widowControl/>
        <w:spacing w:line="240" w:lineRule="auto"/>
        <w:ind w:right="3053" w:firstLine="709"/>
        <w:rPr>
          <w:rStyle w:val="FontStyle12"/>
          <w:spacing w:val="0"/>
        </w:rPr>
      </w:pPr>
      <w:r w:rsidRPr="00C0343F">
        <w:rPr>
          <w:rStyle w:val="FontStyle12"/>
          <w:spacing w:val="0"/>
        </w:rPr>
        <w:t xml:space="preserve">- вопросы по теории и истории шахмат, </w:t>
      </w:r>
    </w:p>
    <w:p w:rsidR="007410A2" w:rsidRPr="00C0343F" w:rsidRDefault="007410A2" w:rsidP="000E67F2">
      <w:pPr>
        <w:pStyle w:val="Style2"/>
        <w:widowControl/>
        <w:spacing w:line="240" w:lineRule="auto"/>
        <w:ind w:right="3053" w:firstLine="709"/>
        <w:rPr>
          <w:rStyle w:val="FontStyle12"/>
          <w:spacing w:val="0"/>
        </w:rPr>
      </w:pPr>
      <w:r w:rsidRPr="00C0343F">
        <w:rPr>
          <w:rStyle w:val="FontStyle12"/>
          <w:spacing w:val="0"/>
        </w:rPr>
        <w:t>-  игру с руководителем кружка,</w:t>
      </w:r>
    </w:p>
    <w:p w:rsidR="007410A2" w:rsidRPr="00C0343F" w:rsidRDefault="007410A2" w:rsidP="000E67F2">
      <w:pPr>
        <w:pStyle w:val="Style2"/>
        <w:widowControl/>
        <w:spacing w:line="240" w:lineRule="auto"/>
        <w:ind w:right="62" w:firstLine="709"/>
        <w:rPr>
          <w:rStyle w:val="FontStyle12"/>
          <w:spacing w:val="0"/>
        </w:rPr>
      </w:pPr>
      <w:r w:rsidRPr="00C0343F">
        <w:rPr>
          <w:rStyle w:val="FontStyle12"/>
          <w:spacing w:val="0"/>
        </w:rPr>
        <w:t>- соревнование, в котором участвуют все занимающиеся.</w:t>
      </w:r>
    </w:p>
    <w:p w:rsidR="007410A2" w:rsidRPr="00C0343F" w:rsidRDefault="007410A2" w:rsidP="000E67F2">
      <w:pPr>
        <w:pStyle w:val="Style5"/>
        <w:widowControl/>
        <w:spacing w:line="240" w:lineRule="auto"/>
        <w:ind w:firstLine="709"/>
      </w:pPr>
    </w:p>
    <w:p w:rsidR="007410A2" w:rsidRDefault="007410A2" w:rsidP="000E67F2">
      <w:pPr>
        <w:pStyle w:val="Style5"/>
        <w:widowControl/>
        <w:spacing w:line="240" w:lineRule="auto"/>
        <w:ind w:firstLine="709"/>
        <w:jc w:val="both"/>
        <w:rPr>
          <w:rStyle w:val="FontStyle11"/>
          <w:b w:val="0"/>
          <w:bCs w:val="0"/>
          <w:sz w:val="24"/>
          <w:szCs w:val="24"/>
        </w:rPr>
      </w:pPr>
      <w:r w:rsidRPr="00C0343F">
        <w:rPr>
          <w:rStyle w:val="FontStyle12"/>
          <w:spacing w:val="0"/>
        </w:rPr>
        <w:t xml:space="preserve">Данные по уровню усвоения программы воспитанниками заносятся в таблицу, где основными критериями диагностики являются: знание истории шахмат и правил проведения соревнований, владение тактическими приемами и умение комбинировать, умение строить стратегические планы; знание основных </w:t>
      </w:r>
      <w:r w:rsidRPr="00C0343F">
        <w:rPr>
          <w:rStyle w:val="FontStyle11"/>
          <w:b w:val="0"/>
          <w:bCs w:val="0"/>
          <w:sz w:val="24"/>
          <w:szCs w:val="24"/>
        </w:rPr>
        <w:t>принципов разыгрывания дебюта и эндшпиля, умение анализировать позиции, участие в мероприятиях, умение работать самостоятельно, соблюдение правил этикета.</w:t>
      </w:r>
    </w:p>
    <w:p w:rsidR="007410A2" w:rsidRDefault="007410A2" w:rsidP="00386C50">
      <w:pPr>
        <w:pStyle w:val="NoSpacing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410A2" w:rsidRPr="00386C50" w:rsidRDefault="007410A2" w:rsidP="00386C50">
      <w:pPr>
        <w:pStyle w:val="NoSpacing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386C50">
        <w:rPr>
          <w:rFonts w:ascii="Times New Roman" w:hAnsi="Times New Roman" w:cs="Times New Roman"/>
          <w:b/>
          <w:bCs/>
          <w:sz w:val="24"/>
          <w:szCs w:val="24"/>
        </w:rPr>
        <w:t>Взаимодействие педагога с семьёй.</w:t>
      </w:r>
    </w:p>
    <w:p w:rsidR="007410A2" w:rsidRPr="00386C50" w:rsidRDefault="007410A2" w:rsidP="00386C50">
      <w:pPr>
        <w:pStyle w:val="Style5"/>
        <w:widowControl/>
        <w:spacing w:line="240" w:lineRule="auto"/>
        <w:ind w:firstLine="709"/>
        <w:jc w:val="both"/>
        <w:rPr>
          <w:rStyle w:val="FontStyle11"/>
          <w:b w:val="0"/>
          <w:bCs w:val="0"/>
          <w:sz w:val="24"/>
          <w:szCs w:val="24"/>
        </w:rPr>
      </w:pPr>
      <w:r w:rsidRPr="00C0343F">
        <w:t>Творческий союз педагога дополнительного образования и родителей, совместное сотрудничество, творческое общение, взаимное доверие и взаимное уважение помогут наполнить жизнь ребёнка интересными делами, посильным трудом; окажут воздействие на формирование самостоятельности и самоконтроля. Наладить взаимодействие с родителями призваны:  присутствие на турнирах, где родители привлекаются в качестве жюри; традиционные формы – родительские собрания и индивидуальные консультации, беседы по необходимости. Очень важен подобный контакт с семьёй, который помогает создать духовную близость взрослых и дете</w:t>
      </w:r>
      <w:r>
        <w:t>й</w:t>
      </w:r>
      <w:r w:rsidRPr="00C0343F">
        <w:t>.</w:t>
      </w:r>
    </w:p>
    <w:p w:rsidR="007410A2" w:rsidRPr="00DA737E" w:rsidRDefault="007410A2" w:rsidP="000E67F2">
      <w:pPr>
        <w:pStyle w:val="Style1"/>
        <w:widowControl/>
        <w:ind w:firstLine="709"/>
      </w:pPr>
    </w:p>
    <w:p w:rsidR="007410A2" w:rsidRPr="00DA737E" w:rsidRDefault="007410A2" w:rsidP="000E67F2">
      <w:pPr>
        <w:pStyle w:val="Style1"/>
        <w:widowControl/>
        <w:ind w:firstLine="709"/>
      </w:pPr>
    </w:p>
    <w:p w:rsidR="007410A2" w:rsidRPr="00DA737E" w:rsidRDefault="007410A2" w:rsidP="000E67F2">
      <w:pPr>
        <w:pStyle w:val="Style1"/>
        <w:widowControl/>
        <w:jc w:val="center"/>
        <w:rPr>
          <w:rStyle w:val="FontStyle11"/>
          <w:sz w:val="24"/>
          <w:szCs w:val="24"/>
        </w:rPr>
      </w:pPr>
      <w:r w:rsidRPr="00DA737E">
        <w:rPr>
          <w:rStyle w:val="FontStyle11"/>
          <w:sz w:val="24"/>
          <w:szCs w:val="24"/>
        </w:rPr>
        <w:t>МЕТОДИЧЕСКАЯ ЛИТЕРАТУРА.</w:t>
      </w:r>
    </w:p>
    <w:p w:rsidR="007410A2" w:rsidRPr="00DA737E" w:rsidRDefault="007410A2" w:rsidP="000E67F2">
      <w:pPr>
        <w:pStyle w:val="Style1"/>
        <w:widowControl/>
        <w:ind w:firstLine="709"/>
        <w:rPr>
          <w:rStyle w:val="FontStyle11"/>
          <w:sz w:val="24"/>
          <w:szCs w:val="24"/>
        </w:rPr>
      </w:pPr>
    </w:p>
    <w:p w:rsidR="007410A2" w:rsidRPr="00DA737E" w:rsidRDefault="007410A2" w:rsidP="000E67F2">
      <w:pPr>
        <w:pStyle w:val="Style4"/>
        <w:widowControl/>
        <w:numPr>
          <w:ilvl w:val="0"/>
          <w:numId w:val="5"/>
        </w:numPr>
        <w:tabs>
          <w:tab w:val="left" w:pos="1414"/>
        </w:tabs>
        <w:spacing w:line="240" w:lineRule="auto"/>
        <w:ind w:firstLine="709"/>
        <w:rPr>
          <w:rStyle w:val="FontStyle11"/>
          <w:b w:val="0"/>
          <w:bCs w:val="0"/>
          <w:sz w:val="24"/>
          <w:szCs w:val="24"/>
        </w:rPr>
      </w:pPr>
      <w:r w:rsidRPr="00DA737E">
        <w:rPr>
          <w:rStyle w:val="FontStyle11"/>
          <w:b w:val="0"/>
          <w:bCs w:val="0"/>
          <w:sz w:val="24"/>
          <w:szCs w:val="24"/>
        </w:rPr>
        <w:t>Гик Е.А.</w:t>
      </w:r>
      <w:r>
        <w:rPr>
          <w:rStyle w:val="FontStyle11"/>
          <w:b w:val="0"/>
          <w:bCs w:val="0"/>
          <w:sz w:val="24"/>
          <w:szCs w:val="24"/>
        </w:rPr>
        <w:t>,</w:t>
      </w:r>
      <w:r w:rsidRPr="00DA737E">
        <w:rPr>
          <w:rStyle w:val="FontStyle11"/>
          <w:b w:val="0"/>
          <w:bCs w:val="0"/>
          <w:sz w:val="24"/>
          <w:szCs w:val="24"/>
        </w:rPr>
        <w:t xml:space="preserve"> Беседы о шахматах. - М., 1985</w:t>
      </w:r>
    </w:p>
    <w:p w:rsidR="007410A2" w:rsidRPr="00DA737E" w:rsidRDefault="007410A2" w:rsidP="000E67F2">
      <w:pPr>
        <w:pStyle w:val="Style4"/>
        <w:widowControl/>
        <w:numPr>
          <w:ilvl w:val="0"/>
          <w:numId w:val="5"/>
        </w:numPr>
        <w:tabs>
          <w:tab w:val="left" w:pos="1414"/>
        </w:tabs>
        <w:spacing w:line="240" w:lineRule="auto"/>
        <w:ind w:firstLine="709"/>
        <w:rPr>
          <w:rStyle w:val="FontStyle11"/>
          <w:b w:val="0"/>
          <w:bCs w:val="0"/>
          <w:sz w:val="24"/>
          <w:szCs w:val="24"/>
        </w:rPr>
      </w:pPr>
      <w:r w:rsidRPr="00DA737E">
        <w:rPr>
          <w:rStyle w:val="FontStyle11"/>
          <w:b w:val="0"/>
          <w:bCs w:val="0"/>
          <w:sz w:val="24"/>
          <w:szCs w:val="24"/>
        </w:rPr>
        <w:t>Костьев А.Н.</w:t>
      </w:r>
      <w:r>
        <w:rPr>
          <w:rStyle w:val="FontStyle11"/>
          <w:b w:val="0"/>
          <w:bCs w:val="0"/>
          <w:sz w:val="24"/>
          <w:szCs w:val="24"/>
        </w:rPr>
        <w:t>,</w:t>
      </w:r>
      <w:r w:rsidRPr="00DA737E">
        <w:rPr>
          <w:rStyle w:val="FontStyle11"/>
          <w:b w:val="0"/>
          <w:bCs w:val="0"/>
          <w:sz w:val="24"/>
          <w:szCs w:val="24"/>
        </w:rPr>
        <w:t xml:space="preserve"> Учителю о шахматах. - М, 1986</w:t>
      </w:r>
    </w:p>
    <w:p w:rsidR="007410A2" w:rsidRPr="00DA737E" w:rsidRDefault="007410A2" w:rsidP="000E67F2">
      <w:pPr>
        <w:pStyle w:val="Style4"/>
        <w:widowControl/>
        <w:numPr>
          <w:ilvl w:val="0"/>
          <w:numId w:val="5"/>
        </w:numPr>
        <w:tabs>
          <w:tab w:val="left" w:pos="1414"/>
        </w:tabs>
        <w:spacing w:line="240" w:lineRule="auto"/>
        <w:ind w:firstLine="709"/>
        <w:rPr>
          <w:rStyle w:val="FontStyle11"/>
          <w:b w:val="0"/>
          <w:bCs w:val="0"/>
          <w:sz w:val="24"/>
          <w:szCs w:val="24"/>
        </w:rPr>
      </w:pPr>
      <w:r w:rsidRPr="00DA737E">
        <w:rPr>
          <w:rStyle w:val="FontStyle11"/>
          <w:b w:val="0"/>
          <w:bCs w:val="0"/>
          <w:sz w:val="24"/>
          <w:szCs w:val="24"/>
        </w:rPr>
        <w:t>Пожарский В.Н.</w:t>
      </w:r>
      <w:r>
        <w:rPr>
          <w:rStyle w:val="FontStyle11"/>
          <w:b w:val="0"/>
          <w:bCs w:val="0"/>
          <w:sz w:val="24"/>
          <w:szCs w:val="24"/>
        </w:rPr>
        <w:t>,</w:t>
      </w:r>
      <w:r w:rsidRPr="00DA737E">
        <w:rPr>
          <w:rStyle w:val="FontStyle11"/>
          <w:b w:val="0"/>
          <w:bCs w:val="0"/>
          <w:sz w:val="24"/>
          <w:szCs w:val="24"/>
        </w:rPr>
        <w:t xml:space="preserve"> Шахматный учебник. - Рязань, 1994</w:t>
      </w:r>
    </w:p>
    <w:p w:rsidR="007410A2" w:rsidRPr="00DA737E" w:rsidRDefault="007410A2" w:rsidP="000E67F2">
      <w:pPr>
        <w:pStyle w:val="Style4"/>
        <w:widowControl/>
        <w:numPr>
          <w:ilvl w:val="0"/>
          <w:numId w:val="5"/>
        </w:numPr>
        <w:tabs>
          <w:tab w:val="left" w:pos="1414"/>
        </w:tabs>
        <w:spacing w:line="240" w:lineRule="auto"/>
        <w:ind w:firstLine="709"/>
        <w:rPr>
          <w:rStyle w:val="FontStyle11"/>
          <w:b w:val="0"/>
          <w:bCs w:val="0"/>
          <w:sz w:val="24"/>
          <w:szCs w:val="24"/>
        </w:rPr>
      </w:pPr>
      <w:r w:rsidRPr="00DA737E">
        <w:rPr>
          <w:rStyle w:val="FontStyle11"/>
          <w:b w:val="0"/>
          <w:bCs w:val="0"/>
          <w:sz w:val="24"/>
          <w:szCs w:val="24"/>
        </w:rPr>
        <w:t>Журнал «64» - М, 1983-2004</w:t>
      </w:r>
    </w:p>
    <w:p w:rsidR="007410A2" w:rsidRPr="00DA737E" w:rsidRDefault="007410A2" w:rsidP="000E67F2">
      <w:pPr>
        <w:pStyle w:val="Style4"/>
        <w:widowControl/>
        <w:numPr>
          <w:ilvl w:val="0"/>
          <w:numId w:val="6"/>
        </w:numPr>
        <w:tabs>
          <w:tab w:val="left" w:pos="1414"/>
        </w:tabs>
        <w:spacing w:line="240" w:lineRule="auto"/>
        <w:ind w:firstLine="709"/>
        <w:rPr>
          <w:rStyle w:val="FontStyle11"/>
          <w:b w:val="0"/>
          <w:bCs w:val="0"/>
          <w:sz w:val="24"/>
          <w:szCs w:val="24"/>
        </w:rPr>
      </w:pPr>
      <w:r w:rsidRPr="00DA737E">
        <w:rPr>
          <w:rStyle w:val="FontStyle11"/>
          <w:b w:val="0"/>
          <w:bCs w:val="0"/>
          <w:sz w:val="24"/>
          <w:szCs w:val="24"/>
        </w:rPr>
        <w:t>Костьев А.Н.</w:t>
      </w:r>
      <w:r>
        <w:rPr>
          <w:rStyle w:val="FontStyle11"/>
          <w:b w:val="0"/>
          <w:bCs w:val="0"/>
          <w:sz w:val="24"/>
          <w:szCs w:val="24"/>
        </w:rPr>
        <w:t>,</w:t>
      </w:r>
      <w:r w:rsidRPr="00DA737E">
        <w:rPr>
          <w:rStyle w:val="FontStyle11"/>
          <w:b w:val="0"/>
          <w:bCs w:val="0"/>
          <w:sz w:val="24"/>
          <w:szCs w:val="24"/>
        </w:rPr>
        <w:t xml:space="preserve"> Шахматный кружок в школе и пионерском лагере - М, 1980</w:t>
      </w:r>
    </w:p>
    <w:p w:rsidR="007410A2" w:rsidRPr="00DA737E" w:rsidRDefault="007410A2" w:rsidP="003A0B0F">
      <w:pPr>
        <w:pStyle w:val="Style4"/>
        <w:widowControl/>
        <w:numPr>
          <w:ilvl w:val="0"/>
          <w:numId w:val="6"/>
        </w:numPr>
        <w:tabs>
          <w:tab w:val="left" w:pos="1414"/>
        </w:tabs>
        <w:spacing w:line="240" w:lineRule="auto"/>
        <w:ind w:firstLine="709"/>
        <w:jc w:val="both"/>
        <w:rPr>
          <w:rStyle w:val="FontStyle11"/>
          <w:b w:val="0"/>
          <w:bCs w:val="0"/>
          <w:sz w:val="24"/>
          <w:szCs w:val="24"/>
        </w:rPr>
      </w:pPr>
      <w:r w:rsidRPr="00DA737E">
        <w:rPr>
          <w:rStyle w:val="FontStyle11"/>
          <w:b w:val="0"/>
          <w:bCs w:val="0"/>
          <w:sz w:val="24"/>
          <w:szCs w:val="24"/>
        </w:rPr>
        <w:t xml:space="preserve">Принципы </w:t>
      </w:r>
      <w:r>
        <w:rPr>
          <w:rStyle w:val="FontStyle11"/>
          <w:b w:val="0"/>
          <w:bCs w:val="0"/>
          <w:sz w:val="24"/>
          <w:szCs w:val="24"/>
        </w:rPr>
        <w:t>шахматной игры: учебное пособие.</w:t>
      </w:r>
      <w:r w:rsidRPr="00DA737E">
        <w:rPr>
          <w:rStyle w:val="FontStyle11"/>
          <w:b w:val="0"/>
          <w:bCs w:val="0"/>
          <w:sz w:val="24"/>
          <w:szCs w:val="24"/>
        </w:rPr>
        <w:t xml:space="preserve"> Шакуров М.Ф. -Казань: Мастер Лайн,2000</w:t>
      </w:r>
    </w:p>
    <w:p w:rsidR="007410A2" w:rsidRPr="00DA737E" w:rsidRDefault="007410A2" w:rsidP="000E67F2">
      <w:pPr>
        <w:pStyle w:val="Style1"/>
        <w:widowControl/>
        <w:ind w:firstLine="709"/>
      </w:pPr>
    </w:p>
    <w:p w:rsidR="007410A2" w:rsidRPr="00DA737E" w:rsidRDefault="007410A2" w:rsidP="000E67F2">
      <w:pPr>
        <w:pStyle w:val="Style1"/>
        <w:widowControl/>
        <w:jc w:val="center"/>
        <w:rPr>
          <w:rStyle w:val="FontStyle11"/>
          <w:sz w:val="24"/>
          <w:szCs w:val="24"/>
        </w:rPr>
      </w:pPr>
      <w:r w:rsidRPr="00DA737E">
        <w:rPr>
          <w:rStyle w:val="FontStyle11"/>
          <w:sz w:val="24"/>
          <w:szCs w:val="24"/>
        </w:rPr>
        <w:t>ПРЕДМЕТНАЯ ЛИТЕРАТУРА</w:t>
      </w:r>
    </w:p>
    <w:p w:rsidR="007410A2" w:rsidRPr="00DA737E" w:rsidRDefault="007410A2" w:rsidP="000E67F2">
      <w:pPr>
        <w:pStyle w:val="Style1"/>
        <w:widowControl/>
        <w:ind w:firstLine="709"/>
        <w:rPr>
          <w:rStyle w:val="FontStyle11"/>
          <w:b w:val="0"/>
          <w:bCs w:val="0"/>
          <w:sz w:val="24"/>
          <w:szCs w:val="24"/>
        </w:rPr>
      </w:pPr>
    </w:p>
    <w:p w:rsidR="007410A2" w:rsidRPr="00DA737E" w:rsidRDefault="007410A2" w:rsidP="000E67F2">
      <w:pPr>
        <w:pStyle w:val="Style4"/>
        <w:widowControl/>
        <w:numPr>
          <w:ilvl w:val="0"/>
          <w:numId w:val="7"/>
        </w:numPr>
        <w:tabs>
          <w:tab w:val="left" w:pos="1423"/>
        </w:tabs>
        <w:spacing w:line="240" w:lineRule="auto"/>
        <w:ind w:firstLine="709"/>
        <w:rPr>
          <w:rStyle w:val="FontStyle11"/>
          <w:b w:val="0"/>
          <w:bCs w:val="0"/>
          <w:sz w:val="24"/>
          <w:szCs w:val="24"/>
        </w:rPr>
      </w:pPr>
      <w:r w:rsidRPr="00DA737E">
        <w:rPr>
          <w:rStyle w:val="FontStyle11"/>
          <w:b w:val="0"/>
          <w:bCs w:val="0"/>
          <w:sz w:val="24"/>
          <w:szCs w:val="24"/>
        </w:rPr>
        <w:t>Таль М.Н., Дамский Я.В. Атака. -М., 1997</w:t>
      </w:r>
    </w:p>
    <w:p w:rsidR="007410A2" w:rsidRPr="00DA737E" w:rsidRDefault="007410A2" w:rsidP="000E67F2">
      <w:pPr>
        <w:pStyle w:val="Style4"/>
        <w:widowControl/>
        <w:numPr>
          <w:ilvl w:val="0"/>
          <w:numId w:val="7"/>
        </w:numPr>
        <w:tabs>
          <w:tab w:val="left" w:pos="1423"/>
        </w:tabs>
        <w:spacing w:line="240" w:lineRule="auto"/>
        <w:ind w:firstLine="709"/>
        <w:rPr>
          <w:rStyle w:val="FontStyle11"/>
          <w:b w:val="0"/>
          <w:bCs w:val="0"/>
          <w:sz w:val="24"/>
          <w:szCs w:val="24"/>
        </w:rPr>
      </w:pPr>
      <w:r w:rsidRPr="00DA737E">
        <w:rPr>
          <w:rStyle w:val="FontStyle11"/>
          <w:b w:val="0"/>
          <w:bCs w:val="0"/>
          <w:sz w:val="24"/>
          <w:szCs w:val="24"/>
        </w:rPr>
        <w:t>Туров Б.И. Жемчужины шахматного творчества - М., 1981</w:t>
      </w:r>
    </w:p>
    <w:p w:rsidR="007410A2" w:rsidRPr="00DA737E" w:rsidRDefault="007410A2" w:rsidP="003A0B0F">
      <w:pPr>
        <w:pStyle w:val="Style4"/>
        <w:widowControl/>
        <w:numPr>
          <w:ilvl w:val="0"/>
          <w:numId w:val="7"/>
        </w:numPr>
        <w:tabs>
          <w:tab w:val="left" w:pos="1423"/>
        </w:tabs>
        <w:spacing w:line="240" w:lineRule="auto"/>
        <w:ind w:firstLine="709"/>
        <w:jc w:val="both"/>
        <w:rPr>
          <w:rStyle w:val="FontStyle11"/>
          <w:b w:val="0"/>
          <w:bCs w:val="0"/>
          <w:sz w:val="24"/>
          <w:szCs w:val="24"/>
        </w:rPr>
      </w:pPr>
      <w:r>
        <w:rPr>
          <w:rStyle w:val="FontStyle11"/>
          <w:b w:val="0"/>
          <w:bCs w:val="0"/>
          <w:sz w:val="24"/>
          <w:szCs w:val="24"/>
        </w:rPr>
        <w:t xml:space="preserve">Спутник </w:t>
      </w:r>
      <w:r w:rsidRPr="00DA737E">
        <w:rPr>
          <w:rStyle w:val="FontStyle11"/>
          <w:b w:val="0"/>
          <w:bCs w:val="0"/>
          <w:sz w:val="24"/>
          <w:szCs w:val="24"/>
        </w:rPr>
        <w:t>шахматиста:</w:t>
      </w:r>
      <w:r>
        <w:rPr>
          <w:rStyle w:val="FontStyle11"/>
          <w:b w:val="0"/>
          <w:bCs w:val="0"/>
          <w:sz w:val="24"/>
          <w:szCs w:val="24"/>
        </w:rPr>
        <w:t xml:space="preserve"> С</w:t>
      </w:r>
      <w:r w:rsidRPr="00DA737E">
        <w:rPr>
          <w:rStyle w:val="FontStyle11"/>
          <w:b w:val="0"/>
          <w:bCs w:val="0"/>
          <w:sz w:val="24"/>
          <w:szCs w:val="24"/>
        </w:rPr>
        <w:t>правочник</w:t>
      </w:r>
      <w:r>
        <w:rPr>
          <w:rStyle w:val="FontStyle11"/>
          <w:b w:val="0"/>
          <w:bCs w:val="0"/>
          <w:sz w:val="24"/>
          <w:szCs w:val="24"/>
        </w:rPr>
        <w:t xml:space="preserve">. </w:t>
      </w:r>
      <w:r w:rsidRPr="00DA737E">
        <w:rPr>
          <w:rStyle w:val="FontStyle11"/>
          <w:b w:val="0"/>
          <w:bCs w:val="0"/>
          <w:sz w:val="24"/>
          <w:szCs w:val="24"/>
        </w:rPr>
        <w:t>В.П.Елесин, Б.М.Волков, А.И.Крюков. -М.:Воениздат,1992</w:t>
      </w:r>
    </w:p>
    <w:p w:rsidR="007410A2" w:rsidRPr="00DA737E" w:rsidRDefault="007410A2" w:rsidP="000E67F2">
      <w:pPr>
        <w:pStyle w:val="Style4"/>
        <w:widowControl/>
        <w:numPr>
          <w:ilvl w:val="0"/>
          <w:numId w:val="7"/>
        </w:numPr>
        <w:tabs>
          <w:tab w:val="left" w:pos="1423"/>
        </w:tabs>
        <w:spacing w:line="240" w:lineRule="auto"/>
        <w:ind w:firstLine="709"/>
        <w:rPr>
          <w:rStyle w:val="FontStyle11"/>
          <w:b w:val="0"/>
          <w:bCs w:val="0"/>
          <w:sz w:val="24"/>
          <w:szCs w:val="24"/>
        </w:rPr>
      </w:pPr>
      <w:r w:rsidRPr="00DA737E">
        <w:rPr>
          <w:rStyle w:val="FontStyle11"/>
          <w:b w:val="0"/>
          <w:bCs w:val="0"/>
          <w:sz w:val="24"/>
          <w:szCs w:val="24"/>
        </w:rPr>
        <w:t>Гик Е.Я.</w:t>
      </w:r>
      <w:r>
        <w:rPr>
          <w:rStyle w:val="FontStyle11"/>
          <w:b w:val="0"/>
          <w:bCs w:val="0"/>
          <w:sz w:val="24"/>
          <w:szCs w:val="24"/>
        </w:rPr>
        <w:t>,</w:t>
      </w:r>
      <w:r w:rsidRPr="00DA737E">
        <w:rPr>
          <w:rStyle w:val="FontStyle11"/>
          <w:b w:val="0"/>
          <w:bCs w:val="0"/>
          <w:sz w:val="24"/>
          <w:szCs w:val="24"/>
        </w:rPr>
        <w:t xml:space="preserve"> Компьютерные шахматы: Сборник. - М.: Агентство «ФАИР»,1997</w:t>
      </w:r>
    </w:p>
    <w:p w:rsidR="007410A2" w:rsidRPr="00DA737E" w:rsidRDefault="007410A2" w:rsidP="000E67F2">
      <w:pPr>
        <w:pStyle w:val="Style4"/>
        <w:widowControl/>
        <w:numPr>
          <w:ilvl w:val="0"/>
          <w:numId w:val="7"/>
        </w:numPr>
        <w:tabs>
          <w:tab w:val="left" w:pos="1423"/>
        </w:tabs>
        <w:spacing w:line="240" w:lineRule="auto"/>
        <w:ind w:firstLine="709"/>
        <w:rPr>
          <w:rStyle w:val="FontStyle11"/>
          <w:b w:val="0"/>
          <w:bCs w:val="0"/>
          <w:sz w:val="24"/>
          <w:szCs w:val="24"/>
        </w:rPr>
      </w:pPr>
      <w:r w:rsidRPr="00DA737E">
        <w:rPr>
          <w:rStyle w:val="FontStyle11"/>
          <w:b w:val="0"/>
          <w:bCs w:val="0"/>
          <w:sz w:val="24"/>
          <w:szCs w:val="24"/>
        </w:rPr>
        <w:t>Гродзенский С.Я.</w:t>
      </w:r>
      <w:r>
        <w:rPr>
          <w:rStyle w:val="FontStyle11"/>
          <w:b w:val="0"/>
          <w:bCs w:val="0"/>
          <w:sz w:val="24"/>
          <w:szCs w:val="24"/>
        </w:rPr>
        <w:t>,</w:t>
      </w:r>
      <w:r w:rsidRPr="00DA737E">
        <w:rPr>
          <w:rStyle w:val="FontStyle11"/>
          <w:b w:val="0"/>
          <w:bCs w:val="0"/>
          <w:sz w:val="24"/>
          <w:szCs w:val="24"/>
        </w:rPr>
        <w:t xml:space="preserve"> Шахматы в жизни ученых. - М.:Наука,1983</w:t>
      </w:r>
    </w:p>
    <w:p w:rsidR="007410A2" w:rsidRDefault="007410A2" w:rsidP="000E67F2">
      <w:pPr>
        <w:pStyle w:val="Style4"/>
        <w:widowControl/>
        <w:numPr>
          <w:ilvl w:val="0"/>
          <w:numId w:val="7"/>
        </w:numPr>
        <w:tabs>
          <w:tab w:val="left" w:pos="1423"/>
        </w:tabs>
        <w:spacing w:line="240" w:lineRule="auto"/>
        <w:ind w:firstLine="709"/>
        <w:rPr>
          <w:rStyle w:val="FontStyle11"/>
          <w:b w:val="0"/>
          <w:bCs w:val="0"/>
          <w:sz w:val="24"/>
          <w:szCs w:val="24"/>
        </w:rPr>
      </w:pPr>
      <w:r w:rsidRPr="00DA737E">
        <w:rPr>
          <w:rStyle w:val="FontStyle11"/>
          <w:b w:val="0"/>
          <w:bCs w:val="0"/>
          <w:sz w:val="24"/>
          <w:szCs w:val="24"/>
        </w:rPr>
        <w:t>Линдер И.М., Шахматы на Руси. - М.:Наука,1975</w:t>
      </w:r>
    </w:p>
    <w:p w:rsidR="007410A2" w:rsidRDefault="007410A2" w:rsidP="00FF6BE9">
      <w:pPr>
        <w:pStyle w:val="ListParagraph"/>
        <w:tabs>
          <w:tab w:val="left" w:pos="3315"/>
        </w:tabs>
        <w:jc w:val="both"/>
        <w:rPr>
          <w:b/>
          <w:bCs/>
        </w:rPr>
      </w:pPr>
    </w:p>
    <w:p w:rsidR="007410A2" w:rsidRPr="00FF6BE9" w:rsidRDefault="007410A2" w:rsidP="00FF6BE9">
      <w:pPr>
        <w:pStyle w:val="ListParagraph"/>
        <w:tabs>
          <w:tab w:val="left" w:pos="3315"/>
        </w:tabs>
        <w:jc w:val="both"/>
        <w:rPr>
          <w:b/>
          <w:bCs/>
        </w:rPr>
      </w:pPr>
      <w:r w:rsidRPr="00FF6BE9">
        <w:rPr>
          <w:b/>
          <w:bCs/>
        </w:rPr>
        <w:t>Ссылки на  вебстраницы</w:t>
      </w:r>
    </w:p>
    <w:p w:rsidR="007410A2" w:rsidRDefault="007410A2" w:rsidP="00FF6BE9">
      <w:pPr>
        <w:pStyle w:val="Style4"/>
        <w:widowControl/>
        <w:tabs>
          <w:tab w:val="left" w:pos="1423"/>
        </w:tabs>
        <w:spacing w:line="240" w:lineRule="auto"/>
        <w:ind w:firstLine="0"/>
        <w:rPr>
          <w:rStyle w:val="Hyperlink"/>
        </w:rPr>
      </w:pPr>
      <w:r w:rsidRPr="00FF6BE9">
        <w:rPr>
          <w:rStyle w:val="FontStyle11"/>
          <w:b w:val="0"/>
          <w:bCs w:val="0"/>
          <w:sz w:val="24"/>
          <w:szCs w:val="24"/>
        </w:rPr>
        <w:t xml:space="preserve">1. </w:t>
      </w:r>
      <w:hyperlink r:id="rId6" w:history="1">
        <w:r w:rsidRPr="00456C48">
          <w:rPr>
            <w:rStyle w:val="Hyperlink"/>
            <w:lang w:val="en-US"/>
          </w:rPr>
          <w:t>https</w:t>
        </w:r>
        <w:r w:rsidRPr="00456C48">
          <w:rPr>
            <w:rStyle w:val="Hyperlink"/>
          </w:rPr>
          <w:t>://</w:t>
        </w:r>
        <w:r w:rsidRPr="00456C48">
          <w:rPr>
            <w:rStyle w:val="Hyperlink"/>
            <w:lang w:val="en-US"/>
          </w:rPr>
          <w:t>obuchalka</w:t>
        </w:r>
        <w:r w:rsidRPr="00456C48">
          <w:rPr>
            <w:rStyle w:val="Hyperlink"/>
          </w:rPr>
          <w:t>.</w:t>
        </w:r>
        <w:r w:rsidRPr="00456C48">
          <w:rPr>
            <w:rStyle w:val="Hyperlink"/>
            <w:lang w:val="en-US"/>
          </w:rPr>
          <w:t>org</w:t>
        </w:r>
        <w:r w:rsidRPr="00456C48">
          <w:rPr>
            <w:rStyle w:val="Hyperlink"/>
          </w:rPr>
          <w:t>/</w:t>
        </w:r>
        <w:r w:rsidRPr="00456C48">
          <w:rPr>
            <w:rStyle w:val="Hyperlink"/>
            <w:lang w:val="en-US"/>
          </w:rPr>
          <w:t>knigi</w:t>
        </w:r>
        <w:r w:rsidRPr="00456C48">
          <w:rPr>
            <w:rStyle w:val="Hyperlink"/>
          </w:rPr>
          <w:t>-</w:t>
        </w:r>
        <w:r w:rsidRPr="00456C48">
          <w:rPr>
            <w:rStyle w:val="Hyperlink"/>
            <w:lang w:val="en-US"/>
          </w:rPr>
          <w:t>o</w:t>
        </w:r>
        <w:r w:rsidRPr="00456C48">
          <w:rPr>
            <w:rStyle w:val="Hyperlink"/>
          </w:rPr>
          <w:t>-</w:t>
        </w:r>
        <w:r w:rsidRPr="00456C48">
          <w:rPr>
            <w:rStyle w:val="Hyperlink"/>
            <w:lang w:val="en-US"/>
          </w:rPr>
          <w:t>shahmatah</w:t>
        </w:r>
        <w:r w:rsidRPr="00456C48">
          <w:rPr>
            <w:rStyle w:val="Hyperlink"/>
          </w:rPr>
          <w:t>-</w:t>
        </w:r>
        <w:r w:rsidRPr="00456C48">
          <w:rPr>
            <w:rStyle w:val="Hyperlink"/>
            <w:lang w:val="en-US"/>
          </w:rPr>
          <w:t>shahmatistah</w:t>
        </w:r>
        <w:r w:rsidRPr="00456C48">
          <w:rPr>
            <w:rStyle w:val="Hyperlink"/>
          </w:rPr>
          <w:t>/</w:t>
        </w:r>
      </w:hyperlink>
    </w:p>
    <w:p w:rsidR="007410A2" w:rsidRDefault="007410A2" w:rsidP="00FF6BE9">
      <w:pPr>
        <w:pStyle w:val="Style4"/>
        <w:widowControl/>
        <w:tabs>
          <w:tab w:val="left" w:pos="1423"/>
        </w:tabs>
        <w:spacing w:line="240" w:lineRule="auto"/>
        <w:ind w:firstLine="0"/>
      </w:pPr>
      <w:r>
        <w:t xml:space="preserve">2. </w:t>
      </w:r>
      <w:hyperlink r:id="rId7" w:history="1">
        <w:r w:rsidRPr="00B46185">
          <w:rPr>
            <w:rStyle w:val="Hyperlink"/>
          </w:rPr>
          <w:t>https://www.youtube.com/playlist?list=PL7Oz1Hog4bfXSc1Xovj05pELYhlaea-8p</w:t>
        </w:r>
      </w:hyperlink>
    </w:p>
    <w:p w:rsidR="007410A2" w:rsidRDefault="007410A2" w:rsidP="00FF6BE9">
      <w:pPr>
        <w:pStyle w:val="Style4"/>
        <w:widowControl/>
        <w:tabs>
          <w:tab w:val="left" w:pos="1423"/>
        </w:tabs>
        <w:spacing w:line="240" w:lineRule="auto"/>
        <w:ind w:firstLine="0"/>
      </w:pPr>
      <w:r>
        <w:t xml:space="preserve">3. </w:t>
      </w:r>
      <w:hyperlink r:id="rId8" w:history="1">
        <w:r w:rsidRPr="00B46185">
          <w:rPr>
            <w:rStyle w:val="Hyperlink"/>
          </w:rPr>
          <w:t>https://chesslessons.ru/Lessons?ysclid=l7x3ybjoyr690531431</w:t>
        </w:r>
      </w:hyperlink>
    </w:p>
    <w:p w:rsidR="007410A2" w:rsidRDefault="007410A2" w:rsidP="00FF6BE9">
      <w:pPr>
        <w:pStyle w:val="Style4"/>
        <w:widowControl/>
        <w:tabs>
          <w:tab w:val="left" w:pos="1423"/>
        </w:tabs>
        <w:spacing w:line="240" w:lineRule="auto"/>
        <w:ind w:firstLine="0"/>
      </w:pPr>
      <w:r w:rsidRPr="00925E84">
        <w:t xml:space="preserve">4. </w:t>
      </w:r>
      <w:hyperlink r:id="rId9" w:anchor="/" w:history="1">
        <w:r w:rsidRPr="00B46185">
          <w:rPr>
            <w:rStyle w:val="Hyperlink"/>
            <w:lang w:val="en-US"/>
          </w:rPr>
          <w:t>https</w:t>
        </w:r>
        <w:r w:rsidRPr="00B46185">
          <w:rPr>
            <w:rStyle w:val="Hyperlink"/>
          </w:rPr>
          <w:t>://</w:t>
        </w:r>
        <w:r w:rsidRPr="00B46185">
          <w:rPr>
            <w:rStyle w:val="Hyperlink"/>
            <w:lang w:val="en-US"/>
          </w:rPr>
          <w:t>lichess</w:t>
        </w:r>
        <w:r w:rsidRPr="00B46185">
          <w:rPr>
            <w:rStyle w:val="Hyperlink"/>
          </w:rPr>
          <w:t>.</w:t>
        </w:r>
        <w:r w:rsidRPr="00B46185">
          <w:rPr>
            <w:rStyle w:val="Hyperlink"/>
            <w:lang w:val="en-US"/>
          </w:rPr>
          <w:t>org</w:t>
        </w:r>
        <w:r w:rsidRPr="00B46185">
          <w:rPr>
            <w:rStyle w:val="Hyperlink"/>
          </w:rPr>
          <w:t>/</w:t>
        </w:r>
        <w:r w:rsidRPr="00B46185">
          <w:rPr>
            <w:rStyle w:val="Hyperlink"/>
            <w:lang w:val="en-US"/>
          </w:rPr>
          <w:t>learn</w:t>
        </w:r>
        <w:r w:rsidRPr="00B46185">
          <w:rPr>
            <w:rStyle w:val="Hyperlink"/>
          </w:rPr>
          <w:t>#/</w:t>
        </w:r>
      </w:hyperlink>
    </w:p>
    <w:p w:rsidR="007410A2" w:rsidRPr="00925E84" w:rsidRDefault="007410A2" w:rsidP="00FF6BE9">
      <w:pPr>
        <w:pStyle w:val="Style4"/>
        <w:widowControl/>
        <w:tabs>
          <w:tab w:val="left" w:pos="1423"/>
        </w:tabs>
        <w:spacing w:line="240" w:lineRule="auto"/>
        <w:ind w:firstLine="0"/>
        <w:rPr>
          <w:lang w:val="en-US"/>
        </w:rPr>
      </w:pPr>
    </w:p>
    <w:p w:rsidR="007410A2" w:rsidRDefault="007410A2" w:rsidP="00FF6BE9">
      <w:pPr>
        <w:pStyle w:val="Style4"/>
        <w:widowControl/>
        <w:tabs>
          <w:tab w:val="left" w:pos="1423"/>
        </w:tabs>
        <w:spacing w:line="240" w:lineRule="auto"/>
        <w:ind w:firstLine="0"/>
      </w:pPr>
    </w:p>
    <w:p w:rsidR="007410A2" w:rsidRDefault="007410A2" w:rsidP="00FF6BE9">
      <w:pPr>
        <w:pStyle w:val="Style4"/>
        <w:widowControl/>
        <w:tabs>
          <w:tab w:val="left" w:pos="1423"/>
        </w:tabs>
        <w:spacing w:line="240" w:lineRule="auto"/>
        <w:ind w:firstLine="0"/>
        <w:rPr>
          <w:rStyle w:val="FontStyle11"/>
          <w:b w:val="0"/>
          <w:bCs w:val="0"/>
          <w:sz w:val="24"/>
          <w:szCs w:val="24"/>
        </w:rPr>
      </w:pPr>
    </w:p>
    <w:p w:rsidR="007410A2" w:rsidRPr="00FF6BE9" w:rsidRDefault="007410A2" w:rsidP="00FF6BE9">
      <w:pPr>
        <w:pStyle w:val="Style4"/>
        <w:widowControl/>
        <w:tabs>
          <w:tab w:val="left" w:pos="1423"/>
        </w:tabs>
        <w:spacing w:line="240" w:lineRule="auto"/>
        <w:ind w:firstLine="0"/>
        <w:rPr>
          <w:rStyle w:val="FontStyle11"/>
          <w:b w:val="0"/>
          <w:bCs w:val="0"/>
          <w:sz w:val="24"/>
          <w:szCs w:val="24"/>
        </w:rPr>
      </w:pPr>
    </w:p>
    <w:p w:rsidR="007410A2" w:rsidRPr="00FF6BE9" w:rsidRDefault="007410A2" w:rsidP="00E008F4">
      <w:pPr>
        <w:pStyle w:val="Style4"/>
        <w:widowControl/>
        <w:spacing w:line="240" w:lineRule="auto"/>
        <w:ind w:left="2923"/>
        <w:rPr>
          <w:rStyle w:val="FontStyle12"/>
        </w:rPr>
      </w:pPr>
    </w:p>
    <w:p w:rsidR="007410A2" w:rsidRPr="00FF6BE9" w:rsidRDefault="007410A2" w:rsidP="00E008F4">
      <w:pPr>
        <w:pStyle w:val="Style2"/>
        <w:widowControl/>
        <w:spacing w:line="240" w:lineRule="auto"/>
        <w:ind w:right="2774" w:firstLine="0"/>
        <w:rPr>
          <w:rStyle w:val="FontStyle12"/>
        </w:rPr>
      </w:pPr>
    </w:p>
    <w:p w:rsidR="007410A2" w:rsidRPr="00FF6BE9" w:rsidRDefault="007410A2" w:rsidP="00E008F4">
      <w:pPr>
        <w:pStyle w:val="Style2"/>
        <w:widowControl/>
        <w:spacing w:line="240" w:lineRule="auto"/>
        <w:ind w:left="1073" w:right="2774" w:firstLine="0"/>
        <w:jc w:val="center"/>
        <w:rPr>
          <w:rStyle w:val="FontStyle12"/>
          <w:b/>
          <w:bCs/>
        </w:rPr>
      </w:pPr>
    </w:p>
    <w:p w:rsidR="007410A2" w:rsidRPr="00FF6BE9" w:rsidRDefault="007410A2" w:rsidP="009D5CCF">
      <w:pPr>
        <w:pStyle w:val="Style2"/>
        <w:widowControl/>
        <w:spacing w:line="240" w:lineRule="auto"/>
        <w:ind w:right="2774" w:firstLine="0"/>
        <w:rPr>
          <w:rStyle w:val="FontStyle12"/>
          <w:b/>
          <w:bCs/>
        </w:rPr>
      </w:pPr>
    </w:p>
    <w:p w:rsidR="007410A2" w:rsidRPr="00FF6BE9" w:rsidRDefault="007410A2">
      <w:pPr>
        <w:widowControl/>
        <w:autoSpaceDE/>
        <w:autoSpaceDN/>
        <w:adjustRightInd/>
        <w:spacing w:after="200" w:line="276" w:lineRule="auto"/>
        <w:rPr>
          <w:rStyle w:val="FontStyle12"/>
          <w:b/>
          <w:bCs/>
        </w:rPr>
      </w:pPr>
    </w:p>
    <w:p w:rsidR="007410A2" w:rsidRPr="00FF6BE9" w:rsidRDefault="007410A2" w:rsidP="00E008F4">
      <w:pPr>
        <w:pStyle w:val="Style2"/>
        <w:widowControl/>
        <w:spacing w:line="240" w:lineRule="auto"/>
        <w:ind w:right="2774" w:firstLine="0"/>
        <w:jc w:val="center"/>
        <w:rPr>
          <w:rStyle w:val="FontStyle12"/>
          <w:b/>
          <w:bCs/>
        </w:rPr>
      </w:pPr>
    </w:p>
    <w:sectPr w:rsidR="007410A2" w:rsidRPr="00FF6BE9" w:rsidSect="00FE1CC1">
      <w:pgSz w:w="11905" w:h="16837"/>
      <w:pgMar w:top="567" w:right="851" w:bottom="567" w:left="113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1708514"/>
    <w:lvl w:ilvl="0">
      <w:numFmt w:val="bullet"/>
      <w:lvlText w:val="*"/>
      <w:lvlJc w:val="left"/>
    </w:lvl>
  </w:abstractNum>
  <w:abstractNum w:abstractNumId="1">
    <w:nsid w:val="148142C1"/>
    <w:multiLevelType w:val="hybridMultilevel"/>
    <w:tmpl w:val="8E96B5CC"/>
    <w:lvl w:ilvl="0" w:tplc="D0DE78B8">
      <w:start w:val="1"/>
      <w:numFmt w:val="decimal"/>
      <w:lvlText w:val="%1."/>
      <w:lvlJc w:val="left"/>
      <w:pPr>
        <w:ind w:left="2204" w:hanging="360"/>
      </w:pPr>
      <w:rPr>
        <w:rFonts w:hint="default"/>
        <w:b w:val="0"/>
        <w:b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924" w:hanging="360"/>
      </w:pPr>
    </w:lvl>
    <w:lvl w:ilvl="2" w:tplc="0419001B">
      <w:start w:val="1"/>
      <w:numFmt w:val="lowerRoman"/>
      <w:lvlText w:val="%3."/>
      <w:lvlJc w:val="right"/>
      <w:pPr>
        <w:ind w:left="3644" w:hanging="180"/>
      </w:pPr>
    </w:lvl>
    <w:lvl w:ilvl="3" w:tplc="0419000F">
      <w:start w:val="1"/>
      <w:numFmt w:val="decimal"/>
      <w:lvlText w:val="%4."/>
      <w:lvlJc w:val="left"/>
      <w:pPr>
        <w:ind w:left="4364" w:hanging="360"/>
      </w:pPr>
    </w:lvl>
    <w:lvl w:ilvl="4" w:tplc="04190019">
      <w:start w:val="1"/>
      <w:numFmt w:val="lowerLetter"/>
      <w:lvlText w:val="%5."/>
      <w:lvlJc w:val="left"/>
      <w:pPr>
        <w:ind w:left="5084" w:hanging="360"/>
      </w:pPr>
    </w:lvl>
    <w:lvl w:ilvl="5" w:tplc="0419001B">
      <w:start w:val="1"/>
      <w:numFmt w:val="lowerRoman"/>
      <w:lvlText w:val="%6."/>
      <w:lvlJc w:val="right"/>
      <w:pPr>
        <w:ind w:left="5804" w:hanging="180"/>
      </w:pPr>
    </w:lvl>
    <w:lvl w:ilvl="6" w:tplc="0419000F">
      <w:start w:val="1"/>
      <w:numFmt w:val="decimal"/>
      <w:lvlText w:val="%7."/>
      <w:lvlJc w:val="left"/>
      <w:pPr>
        <w:ind w:left="6524" w:hanging="360"/>
      </w:pPr>
    </w:lvl>
    <w:lvl w:ilvl="7" w:tplc="04190019">
      <w:start w:val="1"/>
      <w:numFmt w:val="lowerLetter"/>
      <w:lvlText w:val="%8."/>
      <w:lvlJc w:val="left"/>
      <w:pPr>
        <w:ind w:left="7244" w:hanging="360"/>
      </w:pPr>
    </w:lvl>
    <w:lvl w:ilvl="8" w:tplc="0419001B">
      <w:start w:val="1"/>
      <w:numFmt w:val="lowerRoman"/>
      <w:lvlText w:val="%9."/>
      <w:lvlJc w:val="right"/>
      <w:pPr>
        <w:ind w:left="7964" w:hanging="180"/>
      </w:pPr>
    </w:lvl>
  </w:abstractNum>
  <w:abstractNum w:abstractNumId="2">
    <w:nsid w:val="18372A85"/>
    <w:multiLevelType w:val="multilevel"/>
    <w:tmpl w:val="8D8EE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1CE371F1"/>
    <w:multiLevelType w:val="hybridMultilevel"/>
    <w:tmpl w:val="F3EAD73C"/>
    <w:lvl w:ilvl="0" w:tplc="D1E8642A">
      <w:start w:val="1"/>
      <w:numFmt w:val="decimal"/>
      <w:lvlText w:val="%1."/>
      <w:lvlJc w:val="left"/>
      <w:pPr>
        <w:ind w:left="16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47" w:hanging="360"/>
      </w:pPr>
    </w:lvl>
    <w:lvl w:ilvl="2" w:tplc="0419001B">
      <w:start w:val="1"/>
      <w:numFmt w:val="lowerRoman"/>
      <w:lvlText w:val="%3."/>
      <w:lvlJc w:val="right"/>
      <w:pPr>
        <w:ind w:left="3067" w:hanging="180"/>
      </w:pPr>
    </w:lvl>
    <w:lvl w:ilvl="3" w:tplc="0419000F">
      <w:start w:val="1"/>
      <w:numFmt w:val="decimal"/>
      <w:lvlText w:val="%4."/>
      <w:lvlJc w:val="left"/>
      <w:pPr>
        <w:ind w:left="3787" w:hanging="360"/>
      </w:pPr>
    </w:lvl>
    <w:lvl w:ilvl="4" w:tplc="04190019">
      <w:start w:val="1"/>
      <w:numFmt w:val="lowerLetter"/>
      <w:lvlText w:val="%5."/>
      <w:lvlJc w:val="left"/>
      <w:pPr>
        <w:ind w:left="4507" w:hanging="360"/>
      </w:pPr>
    </w:lvl>
    <w:lvl w:ilvl="5" w:tplc="0419001B">
      <w:start w:val="1"/>
      <w:numFmt w:val="lowerRoman"/>
      <w:lvlText w:val="%6."/>
      <w:lvlJc w:val="right"/>
      <w:pPr>
        <w:ind w:left="5227" w:hanging="180"/>
      </w:pPr>
    </w:lvl>
    <w:lvl w:ilvl="6" w:tplc="0419000F">
      <w:start w:val="1"/>
      <w:numFmt w:val="decimal"/>
      <w:lvlText w:val="%7."/>
      <w:lvlJc w:val="left"/>
      <w:pPr>
        <w:ind w:left="5947" w:hanging="360"/>
      </w:pPr>
    </w:lvl>
    <w:lvl w:ilvl="7" w:tplc="04190019">
      <w:start w:val="1"/>
      <w:numFmt w:val="lowerLetter"/>
      <w:lvlText w:val="%8."/>
      <w:lvlJc w:val="left"/>
      <w:pPr>
        <w:ind w:left="6667" w:hanging="360"/>
      </w:pPr>
    </w:lvl>
    <w:lvl w:ilvl="8" w:tplc="0419001B">
      <w:start w:val="1"/>
      <w:numFmt w:val="lowerRoman"/>
      <w:lvlText w:val="%9."/>
      <w:lvlJc w:val="right"/>
      <w:pPr>
        <w:ind w:left="7387" w:hanging="180"/>
      </w:pPr>
    </w:lvl>
  </w:abstractNum>
  <w:abstractNum w:abstractNumId="4">
    <w:nsid w:val="25E90D09"/>
    <w:multiLevelType w:val="hybridMultilevel"/>
    <w:tmpl w:val="121C2F1E"/>
    <w:lvl w:ilvl="0" w:tplc="51EAE594">
      <w:start w:val="3"/>
      <w:numFmt w:val="decimal"/>
      <w:lvlText w:val="%1."/>
      <w:lvlJc w:val="left"/>
      <w:pPr>
        <w:ind w:left="16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47" w:hanging="360"/>
      </w:pPr>
    </w:lvl>
    <w:lvl w:ilvl="2" w:tplc="0419001B">
      <w:start w:val="1"/>
      <w:numFmt w:val="lowerRoman"/>
      <w:lvlText w:val="%3."/>
      <w:lvlJc w:val="right"/>
      <w:pPr>
        <w:ind w:left="3067" w:hanging="180"/>
      </w:pPr>
    </w:lvl>
    <w:lvl w:ilvl="3" w:tplc="0419000F">
      <w:start w:val="1"/>
      <w:numFmt w:val="decimal"/>
      <w:lvlText w:val="%4."/>
      <w:lvlJc w:val="left"/>
      <w:pPr>
        <w:ind w:left="3787" w:hanging="360"/>
      </w:pPr>
    </w:lvl>
    <w:lvl w:ilvl="4" w:tplc="04190019">
      <w:start w:val="1"/>
      <w:numFmt w:val="lowerLetter"/>
      <w:lvlText w:val="%5."/>
      <w:lvlJc w:val="left"/>
      <w:pPr>
        <w:ind w:left="4507" w:hanging="360"/>
      </w:pPr>
    </w:lvl>
    <w:lvl w:ilvl="5" w:tplc="0419001B">
      <w:start w:val="1"/>
      <w:numFmt w:val="lowerRoman"/>
      <w:lvlText w:val="%6."/>
      <w:lvlJc w:val="right"/>
      <w:pPr>
        <w:ind w:left="5227" w:hanging="180"/>
      </w:pPr>
    </w:lvl>
    <w:lvl w:ilvl="6" w:tplc="0419000F">
      <w:start w:val="1"/>
      <w:numFmt w:val="decimal"/>
      <w:lvlText w:val="%7."/>
      <w:lvlJc w:val="left"/>
      <w:pPr>
        <w:ind w:left="5947" w:hanging="360"/>
      </w:pPr>
    </w:lvl>
    <w:lvl w:ilvl="7" w:tplc="04190019">
      <w:start w:val="1"/>
      <w:numFmt w:val="lowerLetter"/>
      <w:lvlText w:val="%8."/>
      <w:lvlJc w:val="left"/>
      <w:pPr>
        <w:ind w:left="6667" w:hanging="360"/>
      </w:pPr>
    </w:lvl>
    <w:lvl w:ilvl="8" w:tplc="0419001B">
      <w:start w:val="1"/>
      <w:numFmt w:val="lowerRoman"/>
      <w:lvlText w:val="%9."/>
      <w:lvlJc w:val="right"/>
      <w:pPr>
        <w:ind w:left="7387" w:hanging="180"/>
      </w:pPr>
    </w:lvl>
  </w:abstractNum>
  <w:abstractNum w:abstractNumId="5">
    <w:nsid w:val="2B6F7F1D"/>
    <w:multiLevelType w:val="hybridMultilevel"/>
    <w:tmpl w:val="7E064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D3783F"/>
    <w:multiLevelType w:val="hybridMultilevel"/>
    <w:tmpl w:val="D2F459A8"/>
    <w:lvl w:ilvl="0" w:tplc="710C3FE6">
      <w:start w:val="2"/>
      <w:numFmt w:val="decimal"/>
      <w:lvlText w:val="%1."/>
      <w:lvlJc w:val="left"/>
      <w:pPr>
        <w:ind w:left="16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47" w:hanging="360"/>
      </w:pPr>
    </w:lvl>
    <w:lvl w:ilvl="2" w:tplc="0419001B">
      <w:start w:val="1"/>
      <w:numFmt w:val="lowerRoman"/>
      <w:lvlText w:val="%3."/>
      <w:lvlJc w:val="right"/>
      <w:pPr>
        <w:ind w:left="3067" w:hanging="180"/>
      </w:pPr>
    </w:lvl>
    <w:lvl w:ilvl="3" w:tplc="0419000F">
      <w:start w:val="1"/>
      <w:numFmt w:val="decimal"/>
      <w:lvlText w:val="%4."/>
      <w:lvlJc w:val="left"/>
      <w:pPr>
        <w:ind w:left="3787" w:hanging="360"/>
      </w:pPr>
    </w:lvl>
    <w:lvl w:ilvl="4" w:tplc="04190019">
      <w:start w:val="1"/>
      <w:numFmt w:val="lowerLetter"/>
      <w:lvlText w:val="%5."/>
      <w:lvlJc w:val="left"/>
      <w:pPr>
        <w:ind w:left="4507" w:hanging="360"/>
      </w:pPr>
    </w:lvl>
    <w:lvl w:ilvl="5" w:tplc="0419001B">
      <w:start w:val="1"/>
      <w:numFmt w:val="lowerRoman"/>
      <w:lvlText w:val="%6."/>
      <w:lvlJc w:val="right"/>
      <w:pPr>
        <w:ind w:left="5227" w:hanging="180"/>
      </w:pPr>
    </w:lvl>
    <w:lvl w:ilvl="6" w:tplc="0419000F">
      <w:start w:val="1"/>
      <w:numFmt w:val="decimal"/>
      <w:lvlText w:val="%7."/>
      <w:lvlJc w:val="left"/>
      <w:pPr>
        <w:ind w:left="5947" w:hanging="360"/>
      </w:pPr>
    </w:lvl>
    <w:lvl w:ilvl="7" w:tplc="04190019">
      <w:start w:val="1"/>
      <w:numFmt w:val="lowerLetter"/>
      <w:lvlText w:val="%8."/>
      <w:lvlJc w:val="left"/>
      <w:pPr>
        <w:ind w:left="6667" w:hanging="360"/>
      </w:pPr>
    </w:lvl>
    <w:lvl w:ilvl="8" w:tplc="0419001B">
      <w:start w:val="1"/>
      <w:numFmt w:val="lowerRoman"/>
      <w:lvlText w:val="%9."/>
      <w:lvlJc w:val="right"/>
      <w:pPr>
        <w:ind w:left="7387" w:hanging="180"/>
      </w:pPr>
    </w:lvl>
  </w:abstractNum>
  <w:abstractNum w:abstractNumId="7">
    <w:nsid w:val="31C753D0"/>
    <w:multiLevelType w:val="singleLevel"/>
    <w:tmpl w:val="20281FF8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8">
    <w:nsid w:val="32120858"/>
    <w:multiLevelType w:val="hybridMultilevel"/>
    <w:tmpl w:val="CA221DF4"/>
    <w:lvl w:ilvl="0" w:tplc="B310E626">
      <w:start w:val="3"/>
      <w:numFmt w:val="decimal"/>
      <w:lvlText w:val="%1."/>
      <w:lvlJc w:val="left"/>
      <w:pPr>
        <w:ind w:left="16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47" w:hanging="360"/>
      </w:pPr>
    </w:lvl>
    <w:lvl w:ilvl="2" w:tplc="0419001B">
      <w:start w:val="1"/>
      <w:numFmt w:val="lowerRoman"/>
      <w:lvlText w:val="%3."/>
      <w:lvlJc w:val="right"/>
      <w:pPr>
        <w:ind w:left="3067" w:hanging="180"/>
      </w:pPr>
    </w:lvl>
    <w:lvl w:ilvl="3" w:tplc="0419000F">
      <w:start w:val="1"/>
      <w:numFmt w:val="decimal"/>
      <w:lvlText w:val="%4."/>
      <w:lvlJc w:val="left"/>
      <w:pPr>
        <w:ind w:left="3787" w:hanging="360"/>
      </w:pPr>
    </w:lvl>
    <w:lvl w:ilvl="4" w:tplc="04190019">
      <w:start w:val="1"/>
      <w:numFmt w:val="lowerLetter"/>
      <w:lvlText w:val="%5."/>
      <w:lvlJc w:val="left"/>
      <w:pPr>
        <w:ind w:left="4507" w:hanging="360"/>
      </w:pPr>
    </w:lvl>
    <w:lvl w:ilvl="5" w:tplc="0419001B">
      <w:start w:val="1"/>
      <w:numFmt w:val="lowerRoman"/>
      <w:lvlText w:val="%6."/>
      <w:lvlJc w:val="right"/>
      <w:pPr>
        <w:ind w:left="5227" w:hanging="180"/>
      </w:pPr>
    </w:lvl>
    <w:lvl w:ilvl="6" w:tplc="0419000F">
      <w:start w:val="1"/>
      <w:numFmt w:val="decimal"/>
      <w:lvlText w:val="%7."/>
      <w:lvlJc w:val="left"/>
      <w:pPr>
        <w:ind w:left="5947" w:hanging="360"/>
      </w:pPr>
    </w:lvl>
    <w:lvl w:ilvl="7" w:tplc="04190019">
      <w:start w:val="1"/>
      <w:numFmt w:val="lowerLetter"/>
      <w:lvlText w:val="%8."/>
      <w:lvlJc w:val="left"/>
      <w:pPr>
        <w:ind w:left="6667" w:hanging="360"/>
      </w:pPr>
    </w:lvl>
    <w:lvl w:ilvl="8" w:tplc="0419001B">
      <w:start w:val="1"/>
      <w:numFmt w:val="lowerRoman"/>
      <w:lvlText w:val="%9."/>
      <w:lvlJc w:val="right"/>
      <w:pPr>
        <w:ind w:left="7387" w:hanging="180"/>
      </w:pPr>
    </w:lvl>
  </w:abstractNum>
  <w:abstractNum w:abstractNumId="9">
    <w:nsid w:val="37DC2289"/>
    <w:multiLevelType w:val="singleLevel"/>
    <w:tmpl w:val="20281FF8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10">
    <w:nsid w:val="4CD26200"/>
    <w:multiLevelType w:val="singleLevel"/>
    <w:tmpl w:val="C46874BA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11">
    <w:nsid w:val="4DC3059D"/>
    <w:multiLevelType w:val="singleLevel"/>
    <w:tmpl w:val="093461BC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2">
    <w:nsid w:val="52A431AE"/>
    <w:multiLevelType w:val="hybridMultilevel"/>
    <w:tmpl w:val="30E894FA"/>
    <w:lvl w:ilvl="0" w:tplc="89028C3A">
      <w:start w:val="1"/>
      <w:numFmt w:val="decimal"/>
      <w:lvlText w:val="%1."/>
      <w:lvlJc w:val="left"/>
      <w:pPr>
        <w:ind w:left="18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66" w:hanging="360"/>
      </w:pPr>
    </w:lvl>
    <w:lvl w:ilvl="2" w:tplc="0419001B">
      <w:start w:val="1"/>
      <w:numFmt w:val="lowerRoman"/>
      <w:lvlText w:val="%3."/>
      <w:lvlJc w:val="right"/>
      <w:pPr>
        <w:ind w:left="3286" w:hanging="180"/>
      </w:pPr>
    </w:lvl>
    <w:lvl w:ilvl="3" w:tplc="0419000F">
      <w:start w:val="1"/>
      <w:numFmt w:val="decimal"/>
      <w:lvlText w:val="%4."/>
      <w:lvlJc w:val="left"/>
      <w:pPr>
        <w:ind w:left="4006" w:hanging="360"/>
      </w:pPr>
    </w:lvl>
    <w:lvl w:ilvl="4" w:tplc="04190019">
      <w:start w:val="1"/>
      <w:numFmt w:val="lowerLetter"/>
      <w:lvlText w:val="%5."/>
      <w:lvlJc w:val="left"/>
      <w:pPr>
        <w:ind w:left="4726" w:hanging="360"/>
      </w:pPr>
    </w:lvl>
    <w:lvl w:ilvl="5" w:tplc="0419001B">
      <w:start w:val="1"/>
      <w:numFmt w:val="lowerRoman"/>
      <w:lvlText w:val="%6."/>
      <w:lvlJc w:val="right"/>
      <w:pPr>
        <w:ind w:left="5446" w:hanging="180"/>
      </w:pPr>
    </w:lvl>
    <w:lvl w:ilvl="6" w:tplc="0419000F">
      <w:start w:val="1"/>
      <w:numFmt w:val="decimal"/>
      <w:lvlText w:val="%7."/>
      <w:lvlJc w:val="left"/>
      <w:pPr>
        <w:ind w:left="6166" w:hanging="360"/>
      </w:pPr>
    </w:lvl>
    <w:lvl w:ilvl="7" w:tplc="04190019">
      <w:start w:val="1"/>
      <w:numFmt w:val="lowerLetter"/>
      <w:lvlText w:val="%8."/>
      <w:lvlJc w:val="left"/>
      <w:pPr>
        <w:ind w:left="6886" w:hanging="360"/>
      </w:pPr>
    </w:lvl>
    <w:lvl w:ilvl="8" w:tplc="0419001B">
      <w:start w:val="1"/>
      <w:numFmt w:val="lowerRoman"/>
      <w:lvlText w:val="%9."/>
      <w:lvlJc w:val="right"/>
      <w:pPr>
        <w:ind w:left="7606" w:hanging="180"/>
      </w:pPr>
    </w:lvl>
  </w:abstractNum>
  <w:abstractNum w:abstractNumId="13">
    <w:nsid w:val="5DCB0F5C"/>
    <w:multiLevelType w:val="hybridMultilevel"/>
    <w:tmpl w:val="BE927748"/>
    <w:lvl w:ilvl="0" w:tplc="FA9CB406">
      <w:start w:val="3"/>
      <w:numFmt w:val="decimal"/>
      <w:lvlText w:val="%1."/>
      <w:lvlJc w:val="left"/>
      <w:pPr>
        <w:ind w:left="16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47" w:hanging="360"/>
      </w:pPr>
    </w:lvl>
    <w:lvl w:ilvl="2" w:tplc="0419001B">
      <w:start w:val="1"/>
      <w:numFmt w:val="lowerRoman"/>
      <w:lvlText w:val="%3."/>
      <w:lvlJc w:val="right"/>
      <w:pPr>
        <w:ind w:left="3067" w:hanging="180"/>
      </w:pPr>
    </w:lvl>
    <w:lvl w:ilvl="3" w:tplc="0419000F">
      <w:start w:val="1"/>
      <w:numFmt w:val="decimal"/>
      <w:lvlText w:val="%4."/>
      <w:lvlJc w:val="left"/>
      <w:pPr>
        <w:ind w:left="3787" w:hanging="360"/>
      </w:pPr>
    </w:lvl>
    <w:lvl w:ilvl="4" w:tplc="04190019">
      <w:start w:val="1"/>
      <w:numFmt w:val="lowerLetter"/>
      <w:lvlText w:val="%5."/>
      <w:lvlJc w:val="left"/>
      <w:pPr>
        <w:ind w:left="4507" w:hanging="360"/>
      </w:pPr>
    </w:lvl>
    <w:lvl w:ilvl="5" w:tplc="0419001B">
      <w:start w:val="1"/>
      <w:numFmt w:val="lowerRoman"/>
      <w:lvlText w:val="%6."/>
      <w:lvlJc w:val="right"/>
      <w:pPr>
        <w:ind w:left="5227" w:hanging="180"/>
      </w:pPr>
    </w:lvl>
    <w:lvl w:ilvl="6" w:tplc="0419000F">
      <w:start w:val="1"/>
      <w:numFmt w:val="decimal"/>
      <w:lvlText w:val="%7."/>
      <w:lvlJc w:val="left"/>
      <w:pPr>
        <w:ind w:left="5947" w:hanging="360"/>
      </w:pPr>
    </w:lvl>
    <w:lvl w:ilvl="7" w:tplc="04190019">
      <w:start w:val="1"/>
      <w:numFmt w:val="lowerLetter"/>
      <w:lvlText w:val="%8."/>
      <w:lvlJc w:val="left"/>
      <w:pPr>
        <w:ind w:left="6667" w:hanging="360"/>
      </w:pPr>
    </w:lvl>
    <w:lvl w:ilvl="8" w:tplc="0419001B">
      <w:start w:val="1"/>
      <w:numFmt w:val="lowerRoman"/>
      <w:lvlText w:val="%9."/>
      <w:lvlJc w:val="right"/>
      <w:pPr>
        <w:ind w:left="7387" w:hanging="180"/>
      </w:pPr>
    </w:lvl>
  </w:abstractNum>
  <w:abstractNum w:abstractNumId="14">
    <w:nsid w:val="624827CD"/>
    <w:multiLevelType w:val="hybridMultilevel"/>
    <w:tmpl w:val="33A0D724"/>
    <w:lvl w:ilvl="0" w:tplc="92380208">
      <w:start w:val="1"/>
      <w:numFmt w:val="decimal"/>
      <w:lvlText w:val="%1."/>
      <w:lvlJc w:val="left"/>
      <w:pPr>
        <w:ind w:left="158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02" w:hanging="360"/>
      </w:pPr>
    </w:lvl>
    <w:lvl w:ilvl="2" w:tplc="0419001B">
      <w:start w:val="1"/>
      <w:numFmt w:val="lowerRoman"/>
      <w:lvlText w:val="%3."/>
      <w:lvlJc w:val="right"/>
      <w:pPr>
        <w:ind w:left="3022" w:hanging="180"/>
      </w:pPr>
    </w:lvl>
    <w:lvl w:ilvl="3" w:tplc="0419000F">
      <w:start w:val="1"/>
      <w:numFmt w:val="decimal"/>
      <w:lvlText w:val="%4."/>
      <w:lvlJc w:val="left"/>
      <w:pPr>
        <w:ind w:left="3742" w:hanging="360"/>
      </w:pPr>
    </w:lvl>
    <w:lvl w:ilvl="4" w:tplc="04190019">
      <w:start w:val="1"/>
      <w:numFmt w:val="lowerLetter"/>
      <w:lvlText w:val="%5."/>
      <w:lvlJc w:val="left"/>
      <w:pPr>
        <w:ind w:left="4462" w:hanging="360"/>
      </w:pPr>
    </w:lvl>
    <w:lvl w:ilvl="5" w:tplc="0419001B">
      <w:start w:val="1"/>
      <w:numFmt w:val="lowerRoman"/>
      <w:lvlText w:val="%6."/>
      <w:lvlJc w:val="right"/>
      <w:pPr>
        <w:ind w:left="5182" w:hanging="180"/>
      </w:pPr>
    </w:lvl>
    <w:lvl w:ilvl="6" w:tplc="0419000F">
      <w:start w:val="1"/>
      <w:numFmt w:val="decimal"/>
      <w:lvlText w:val="%7."/>
      <w:lvlJc w:val="left"/>
      <w:pPr>
        <w:ind w:left="5902" w:hanging="360"/>
      </w:pPr>
    </w:lvl>
    <w:lvl w:ilvl="7" w:tplc="04190019">
      <w:start w:val="1"/>
      <w:numFmt w:val="lowerLetter"/>
      <w:lvlText w:val="%8."/>
      <w:lvlJc w:val="left"/>
      <w:pPr>
        <w:ind w:left="6622" w:hanging="360"/>
      </w:pPr>
    </w:lvl>
    <w:lvl w:ilvl="8" w:tplc="0419001B">
      <w:start w:val="1"/>
      <w:numFmt w:val="lowerRoman"/>
      <w:lvlText w:val="%9."/>
      <w:lvlJc w:val="right"/>
      <w:pPr>
        <w:ind w:left="7342" w:hanging="18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1"/>
  </w:num>
  <w:num w:numId="3">
    <w:abstractNumId w:val="10"/>
  </w:num>
  <w:num w:numId="4">
    <w:abstractNumId w:val="10"/>
    <w:lvlOverride w:ilvl="0">
      <w:lvl w:ilvl="0">
        <w:start w:val="1"/>
        <w:numFmt w:val="decimal"/>
        <w:lvlText w:val="%1.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9"/>
  </w:num>
  <w:num w:numId="6">
    <w:abstractNumId w:val="9"/>
    <w:lvlOverride w:ilvl="0">
      <w:lvl w:ilvl="0">
        <w:start w:val="1"/>
        <w:numFmt w:val="decimal"/>
        <w:lvlText w:val="%1.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7"/>
  </w:num>
  <w:num w:numId="8">
    <w:abstractNumId w:val="2"/>
  </w:num>
  <w:num w:numId="9">
    <w:abstractNumId w:val="3"/>
  </w:num>
  <w:num w:numId="10">
    <w:abstractNumId w:val="4"/>
  </w:num>
  <w:num w:numId="11">
    <w:abstractNumId w:val="13"/>
  </w:num>
  <w:num w:numId="12">
    <w:abstractNumId w:val="6"/>
  </w:num>
  <w:num w:numId="13">
    <w:abstractNumId w:val="14"/>
  </w:num>
  <w:num w:numId="14">
    <w:abstractNumId w:val="12"/>
  </w:num>
  <w:num w:numId="15">
    <w:abstractNumId w:val="1"/>
  </w:num>
  <w:num w:numId="16">
    <w:abstractNumId w:val="8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4684"/>
    <w:rsid w:val="00000A2E"/>
    <w:rsid w:val="000034C3"/>
    <w:rsid w:val="000232C8"/>
    <w:rsid w:val="00030EC7"/>
    <w:rsid w:val="0006540E"/>
    <w:rsid w:val="00067534"/>
    <w:rsid w:val="000749FA"/>
    <w:rsid w:val="0008792F"/>
    <w:rsid w:val="000A1C75"/>
    <w:rsid w:val="000A5481"/>
    <w:rsid w:val="000B546B"/>
    <w:rsid w:val="000C796E"/>
    <w:rsid w:val="000D4B0A"/>
    <w:rsid w:val="000E3BB8"/>
    <w:rsid w:val="000E67F2"/>
    <w:rsid w:val="000F0269"/>
    <w:rsid w:val="00101BAF"/>
    <w:rsid w:val="001046EB"/>
    <w:rsid w:val="0011452E"/>
    <w:rsid w:val="00115F3C"/>
    <w:rsid w:val="00125806"/>
    <w:rsid w:val="001359DB"/>
    <w:rsid w:val="00141E58"/>
    <w:rsid w:val="00147C58"/>
    <w:rsid w:val="0015594C"/>
    <w:rsid w:val="00171174"/>
    <w:rsid w:val="001750DB"/>
    <w:rsid w:val="001870E7"/>
    <w:rsid w:val="00192626"/>
    <w:rsid w:val="001932DE"/>
    <w:rsid w:val="00196448"/>
    <w:rsid w:val="001A0165"/>
    <w:rsid w:val="001B3C55"/>
    <w:rsid w:val="001C6F03"/>
    <w:rsid w:val="001D2054"/>
    <w:rsid w:val="001D286F"/>
    <w:rsid w:val="001D7002"/>
    <w:rsid w:val="00220130"/>
    <w:rsid w:val="00225AFD"/>
    <w:rsid w:val="00236AFD"/>
    <w:rsid w:val="00255E2B"/>
    <w:rsid w:val="002626EA"/>
    <w:rsid w:val="00285099"/>
    <w:rsid w:val="00296D1F"/>
    <w:rsid w:val="002A03C9"/>
    <w:rsid w:val="002B0DFD"/>
    <w:rsid w:val="002B4ABD"/>
    <w:rsid w:val="002C7D42"/>
    <w:rsid w:val="002D01BE"/>
    <w:rsid w:val="002D4684"/>
    <w:rsid w:val="002D7952"/>
    <w:rsid w:val="002F1ADE"/>
    <w:rsid w:val="002F327C"/>
    <w:rsid w:val="00314842"/>
    <w:rsid w:val="00315771"/>
    <w:rsid w:val="00325425"/>
    <w:rsid w:val="00330325"/>
    <w:rsid w:val="00332CBE"/>
    <w:rsid w:val="003374A0"/>
    <w:rsid w:val="00354A96"/>
    <w:rsid w:val="00382B76"/>
    <w:rsid w:val="00386C50"/>
    <w:rsid w:val="00387020"/>
    <w:rsid w:val="003A0B0F"/>
    <w:rsid w:val="003A165A"/>
    <w:rsid w:val="003C44E9"/>
    <w:rsid w:val="003C4DF6"/>
    <w:rsid w:val="00413252"/>
    <w:rsid w:val="00417B9A"/>
    <w:rsid w:val="00425B5C"/>
    <w:rsid w:val="00426CB0"/>
    <w:rsid w:val="00430AC5"/>
    <w:rsid w:val="004337DD"/>
    <w:rsid w:val="00441F2D"/>
    <w:rsid w:val="00456C48"/>
    <w:rsid w:val="00461394"/>
    <w:rsid w:val="0047414E"/>
    <w:rsid w:val="00494300"/>
    <w:rsid w:val="004A002A"/>
    <w:rsid w:val="004A39D7"/>
    <w:rsid w:val="004A3E56"/>
    <w:rsid w:val="004B0DCC"/>
    <w:rsid w:val="004B7C0B"/>
    <w:rsid w:val="004C4AEA"/>
    <w:rsid w:val="004D459E"/>
    <w:rsid w:val="00504390"/>
    <w:rsid w:val="00510F45"/>
    <w:rsid w:val="00512088"/>
    <w:rsid w:val="00512154"/>
    <w:rsid w:val="00520C7B"/>
    <w:rsid w:val="00524DD5"/>
    <w:rsid w:val="0052660A"/>
    <w:rsid w:val="005425AF"/>
    <w:rsid w:val="005571E7"/>
    <w:rsid w:val="00563A47"/>
    <w:rsid w:val="00573A23"/>
    <w:rsid w:val="00574676"/>
    <w:rsid w:val="0057768C"/>
    <w:rsid w:val="0059254E"/>
    <w:rsid w:val="005A0D84"/>
    <w:rsid w:val="005A10F8"/>
    <w:rsid w:val="005B361E"/>
    <w:rsid w:val="005B6641"/>
    <w:rsid w:val="005D5F46"/>
    <w:rsid w:val="005F65D3"/>
    <w:rsid w:val="006022C4"/>
    <w:rsid w:val="00603591"/>
    <w:rsid w:val="00610AA4"/>
    <w:rsid w:val="006200E0"/>
    <w:rsid w:val="00621EB9"/>
    <w:rsid w:val="00626C9E"/>
    <w:rsid w:val="006360DD"/>
    <w:rsid w:val="0064604F"/>
    <w:rsid w:val="00655591"/>
    <w:rsid w:val="00670F4D"/>
    <w:rsid w:val="00671D8B"/>
    <w:rsid w:val="006A08E3"/>
    <w:rsid w:val="006C4134"/>
    <w:rsid w:val="006E7892"/>
    <w:rsid w:val="006F079C"/>
    <w:rsid w:val="006F48EF"/>
    <w:rsid w:val="00710B26"/>
    <w:rsid w:val="00726C6B"/>
    <w:rsid w:val="007273F5"/>
    <w:rsid w:val="0073515D"/>
    <w:rsid w:val="007410A2"/>
    <w:rsid w:val="00741134"/>
    <w:rsid w:val="00745EE8"/>
    <w:rsid w:val="00757BCC"/>
    <w:rsid w:val="00771F5D"/>
    <w:rsid w:val="00782C34"/>
    <w:rsid w:val="00785763"/>
    <w:rsid w:val="00786303"/>
    <w:rsid w:val="0079213D"/>
    <w:rsid w:val="00797FE3"/>
    <w:rsid w:val="007A05F4"/>
    <w:rsid w:val="007B624B"/>
    <w:rsid w:val="007C0554"/>
    <w:rsid w:val="007D4571"/>
    <w:rsid w:val="007D581E"/>
    <w:rsid w:val="00803895"/>
    <w:rsid w:val="00810A08"/>
    <w:rsid w:val="008217F2"/>
    <w:rsid w:val="00866D84"/>
    <w:rsid w:val="0089117C"/>
    <w:rsid w:val="00896830"/>
    <w:rsid w:val="008A3E07"/>
    <w:rsid w:val="008A5DF1"/>
    <w:rsid w:val="008C4563"/>
    <w:rsid w:val="008C566D"/>
    <w:rsid w:val="00902FD8"/>
    <w:rsid w:val="00906C6A"/>
    <w:rsid w:val="00916E28"/>
    <w:rsid w:val="00925E84"/>
    <w:rsid w:val="0093226B"/>
    <w:rsid w:val="00935AED"/>
    <w:rsid w:val="00953D50"/>
    <w:rsid w:val="009634CB"/>
    <w:rsid w:val="00964B14"/>
    <w:rsid w:val="00971817"/>
    <w:rsid w:val="00974AA8"/>
    <w:rsid w:val="00974DE8"/>
    <w:rsid w:val="00977A61"/>
    <w:rsid w:val="0098319D"/>
    <w:rsid w:val="00987D70"/>
    <w:rsid w:val="00991108"/>
    <w:rsid w:val="009922A1"/>
    <w:rsid w:val="009B7C91"/>
    <w:rsid w:val="009D5CCF"/>
    <w:rsid w:val="009D7443"/>
    <w:rsid w:val="009E4C0C"/>
    <w:rsid w:val="009E6451"/>
    <w:rsid w:val="009F2E8D"/>
    <w:rsid w:val="00A038ED"/>
    <w:rsid w:val="00A05B78"/>
    <w:rsid w:val="00A131D5"/>
    <w:rsid w:val="00A33DC4"/>
    <w:rsid w:val="00A422C7"/>
    <w:rsid w:val="00A700B6"/>
    <w:rsid w:val="00A747C3"/>
    <w:rsid w:val="00AA5F92"/>
    <w:rsid w:val="00AC16F7"/>
    <w:rsid w:val="00AD5DF5"/>
    <w:rsid w:val="00AD644B"/>
    <w:rsid w:val="00AD64F3"/>
    <w:rsid w:val="00AF4749"/>
    <w:rsid w:val="00AF70BF"/>
    <w:rsid w:val="00B01E06"/>
    <w:rsid w:val="00B03F20"/>
    <w:rsid w:val="00B239E4"/>
    <w:rsid w:val="00B35E7E"/>
    <w:rsid w:val="00B4199C"/>
    <w:rsid w:val="00B46185"/>
    <w:rsid w:val="00B52BD1"/>
    <w:rsid w:val="00B60234"/>
    <w:rsid w:val="00B770C9"/>
    <w:rsid w:val="00BB2012"/>
    <w:rsid w:val="00BD14EE"/>
    <w:rsid w:val="00BD213D"/>
    <w:rsid w:val="00BD3FA2"/>
    <w:rsid w:val="00BE0151"/>
    <w:rsid w:val="00BF3A05"/>
    <w:rsid w:val="00C0343F"/>
    <w:rsid w:val="00C042CF"/>
    <w:rsid w:val="00C133A0"/>
    <w:rsid w:val="00C5225E"/>
    <w:rsid w:val="00C7586F"/>
    <w:rsid w:val="00C764EE"/>
    <w:rsid w:val="00C86F03"/>
    <w:rsid w:val="00CB30A9"/>
    <w:rsid w:val="00CB42D5"/>
    <w:rsid w:val="00CD1374"/>
    <w:rsid w:val="00CD4E4A"/>
    <w:rsid w:val="00CF4814"/>
    <w:rsid w:val="00CF667A"/>
    <w:rsid w:val="00D12D61"/>
    <w:rsid w:val="00D20563"/>
    <w:rsid w:val="00D20B9F"/>
    <w:rsid w:val="00D2510C"/>
    <w:rsid w:val="00D35841"/>
    <w:rsid w:val="00D467BC"/>
    <w:rsid w:val="00D56EBA"/>
    <w:rsid w:val="00D57E02"/>
    <w:rsid w:val="00D6382C"/>
    <w:rsid w:val="00D75EAC"/>
    <w:rsid w:val="00D76018"/>
    <w:rsid w:val="00D80F85"/>
    <w:rsid w:val="00D851BE"/>
    <w:rsid w:val="00DA1CC3"/>
    <w:rsid w:val="00DA737E"/>
    <w:rsid w:val="00DA7CE9"/>
    <w:rsid w:val="00DB4088"/>
    <w:rsid w:val="00DD1909"/>
    <w:rsid w:val="00DD492C"/>
    <w:rsid w:val="00DD7D8D"/>
    <w:rsid w:val="00DE47E6"/>
    <w:rsid w:val="00DE7C96"/>
    <w:rsid w:val="00E008F4"/>
    <w:rsid w:val="00E1328C"/>
    <w:rsid w:val="00E226FB"/>
    <w:rsid w:val="00E36046"/>
    <w:rsid w:val="00E37B79"/>
    <w:rsid w:val="00E40619"/>
    <w:rsid w:val="00E457C1"/>
    <w:rsid w:val="00E51CD7"/>
    <w:rsid w:val="00E76093"/>
    <w:rsid w:val="00E77A94"/>
    <w:rsid w:val="00E83542"/>
    <w:rsid w:val="00E8390E"/>
    <w:rsid w:val="00E90748"/>
    <w:rsid w:val="00EA17FE"/>
    <w:rsid w:val="00EB4D77"/>
    <w:rsid w:val="00EC5668"/>
    <w:rsid w:val="00EC64D5"/>
    <w:rsid w:val="00EC79B4"/>
    <w:rsid w:val="00ED5047"/>
    <w:rsid w:val="00EE19D5"/>
    <w:rsid w:val="00EF1709"/>
    <w:rsid w:val="00EF2299"/>
    <w:rsid w:val="00F026F1"/>
    <w:rsid w:val="00F053FA"/>
    <w:rsid w:val="00F0624A"/>
    <w:rsid w:val="00F31001"/>
    <w:rsid w:val="00F45BB5"/>
    <w:rsid w:val="00F57C7D"/>
    <w:rsid w:val="00F77835"/>
    <w:rsid w:val="00F80600"/>
    <w:rsid w:val="00F81836"/>
    <w:rsid w:val="00F82539"/>
    <w:rsid w:val="00F84211"/>
    <w:rsid w:val="00F873D8"/>
    <w:rsid w:val="00F8745B"/>
    <w:rsid w:val="00FA0642"/>
    <w:rsid w:val="00FB4FC3"/>
    <w:rsid w:val="00FC2D87"/>
    <w:rsid w:val="00FD70AD"/>
    <w:rsid w:val="00FE1CC1"/>
    <w:rsid w:val="00FF50D0"/>
    <w:rsid w:val="00FF6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68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008F4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008F4"/>
    <w:pPr>
      <w:keepNext/>
      <w:widowControl/>
      <w:autoSpaceDE/>
      <w:autoSpaceDN/>
      <w:adjustRightInd/>
      <w:jc w:val="center"/>
      <w:outlineLvl w:val="3"/>
    </w:pPr>
    <w:rPr>
      <w:b/>
      <w:bCs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E008F4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E008F4"/>
    <w:rPr>
      <w:rFonts w:ascii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Style1">
    <w:name w:val="Style1"/>
    <w:basedOn w:val="Normal"/>
    <w:uiPriority w:val="99"/>
    <w:rsid w:val="002D4684"/>
  </w:style>
  <w:style w:type="paragraph" w:customStyle="1" w:styleId="Style2">
    <w:name w:val="Style2"/>
    <w:basedOn w:val="Normal"/>
    <w:uiPriority w:val="99"/>
    <w:rsid w:val="002D4684"/>
    <w:pPr>
      <w:spacing w:line="322" w:lineRule="exact"/>
      <w:ind w:firstLine="1222"/>
      <w:jc w:val="both"/>
    </w:pPr>
  </w:style>
  <w:style w:type="paragraph" w:customStyle="1" w:styleId="Style3">
    <w:name w:val="Style3"/>
    <w:basedOn w:val="Normal"/>
    <w:uiPriority w:val="99"/>
    <w:rsid w:val="002D4684"/>
    <w:pPr>
      <w:spacing w:line="324" w:lineRule="exact"/>
    </w:pPr>
  </w:style>
  <w:style w:type="paragraph" w:customStyle="1" w:styleId="Style4">
    <w:name w:val="Style4"/>
    <w:basedOn w:val="Normal"/>
    <w:uiPriority w:val="99"/>
    <w:rsid w:val="002D4684"/>
    <w:pPr>
      <w:spacing w:line="322" w:lineRule="exact"/>
      <w:ind w:hanging="533"/>
    </w:pPr>
  </w:style>
  <w:style w:type="paragraph" w:customStyle="1" w:styleId="Style5">
    <w:name w:val="Style5"/>
    <w:basedOn w:val="Normal"/>
    <w:uiPriority w:val="99"/>
    <w:rsid w:val="002D4684"/>
    <w:pPr>
      <w:spacing w:line="329" w:lineRule="exact"/>
      <w:ind w:hanging="360"/>
    </w:pPr>
  </w:style>
  <w:style w:type="paragraph" w:customStyle="1" w:styleId="Style6">
    <w:name w:val="Style6"/>
    <w:basedOn w:val="Normal"/>
    <w:uiPriority w:val="99"/>
    <w:rsid w:val="002D4684"/>
  </w:style>
  <w:style w:type="character" w:customStyle="1" w:styleId="FontStyle11">
    <w:name w:val="Font Style11"/>
    <w:basedOn w:val="DefaultParagraphFont"/>
    <w:uiPriority w:val="99"/>
    <w:rsid w:val="002D4684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12">
    <w:name w:val="Font Style12"/>
    <w:basedOn w:val="DefaultParagraphFont"/>
    <w:uiPriority w:val="99"/>
    <w:rsid w:val="002D4684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2D4684"/>
    <w:rPr>
      <w:rFonts w:ascii="Times New Roman" w:hAnsi="Times New Roman" w:cs="Times New Roman"/>
      <w:b/>
      <w:bCs/>
      <w:spacing w:val="10"/>
      <w:sz w:val="24"/>
      <w:szCs w:val="24"/>
    </w:rPr>
  </w:style>
  <w:style w:type="paragraph" w:customStyle="1" w:styleId="Style7">
    <w:name w:val="Style7"/>
    <w:basedOn w:val="Normal"/>
    <w:uiPriority w:val="99"/>
    <w:rsid w:val="002D4684"/>
    <w:pPr>
      <w:spacing w:line="322" w:lineRule="exact"/>
      <w:ind w:firstLine="1356"/>
      <w:jc w:val="both"/>
    </w:pPr>
  </w:style>
  <w:style w:type="paragraph" w:customStyle="1" w:styleId="Style8">
    <w:name w:val="Style8"/>
    <w:basedOn w:val="Normal"/>
    <w:uiPriority w:val="99"/>
    <w:rsid w:val="002D4684"/>
    <w:pPr>
      <w:spacing w:line="331" w:lineRule="exact"/>
      <w:ind w:hanging="199"/>
    </w:pPr>
  </w:style>
  <w:style w:type="character" w:customStyle="1" w:styleId="FontStyle14">
    <w:name w:val="Font Style14"/>
    <w:basedOn w:val="DefaultParagraphFont"/>
    <w:uiPriority w:val="99"/>
    <w:rsid w:val="002D4684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15">
    <w:name w:val="Font Style15"/>
    <w:basedOn w:val="DefaultParagraphFont"/>
    <w:uiPriority w:val="99"/>
    <w:rsid w:val="002D4684"/>
    <w:rPr>
      <w:rFonts w:ascii="Times New Roman" w:hAnsi="Times New Roman" w:cs="Times New Roman"/>
      <w:b/>
      <w:bCs/>
      <w:sz w:val="32"/>
      <w:szCs w:val="32"/>
    </w:rPr>
  </w:style>
  <w:style w:type="paragraph" w:styleId="NormalWeb">
    <w:name w:val="Normal (Web)"/>
    <w:basedOn w:val="Normal"/>
    <w:link w:val="NormalWebChar"/>
    <w:uiPriority w:val="99"/>
    <w:rsid w:val="002D4684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uiPriority w:val="99"/>
    <w:rsid w:val="002D4684"/>
  </w:style>
  <w:style w:type="paragraph" w:styleId="NoSpacing">
    <w:name w:val="No Spacing"/>
    <w:uiPriority w:val="99"/>
    <w:qFormat/>
    <w:rsid w:val="004C4AEA"/>
    <w:rPr>
      <w:rFonts w:eastAsia="Times New Roman" w:cs="Calibri"/>
    </w:rPr>
  </w:style>
  <w:style w:type="paragraph" w:customStyle="1" w:styleId="Default">
    <w:name w:val="Default"/>
    <w:uiPriority w:val="99"/>
    <w:rsid w:val="00E008F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E77A94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B239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239E4"/>
    <w:rPr>
      <w:rFonts w:ascii="Segoe UI" w:hAnsi="Segoe UI" w:cs="Segoe UI"/>
      <w:sz w:val="18"/>
      <w:szCs w:val="18"/>
      <w:lang w:eastAsia="ru-RU"/>
    </w:rPr>
  </w:style>
  <w:style w:type="table" w:styleId="TableGrid">
    <w:name w:val="Table Grid"/>
    <w:basedOn w:val="TableNormal"/>
    <w:uiPriority w:val="99"/>
    <w:rsid w:val="003A165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WebChar">
    <w:name w:val="Normal (Web) Char"/>
    <w:link w:val="NormalWeb"/>
    <w:uiPriority w:val="99"/>
    <w:locked/>
    <w:rsid w:val="00386C50"/>
    <w:rPr>
      <w:rFonts w:ascii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FF6BE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07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sslessons.ru/Lessons?ysclid=l7x3ybjoyr69053143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playlist?list=PL7Oz1Hog4bfXSc1Xovj05pELYhlaea-8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buchalka.org/knigi-o-shahmatah-shahmatistah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ichess.org/lear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185</TotalTime>
  <Pages>9</Pages>
  <Words>2663</Words>
  <Characters>15184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Кривенцов Леонид  Александрович</cp:lastModifiedBy>
  <cp:revision>21</cp:revision>
  <cp:lastPrinted>2019-09-26T17:31:00Z</cp:lastPrinted>
  <dcterms:created xsi:type="dcterms:W3CDTF">2022-09-11T04:15:00Z</dcterms:created>
  <dcterms:modified xsi:type="dcterms:W3CDTF">2023-10-19T08:41:00Z</dcterms:modified>
</cp:coreProperties>
</file>