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794" w:rsidRPr="00B84794" w:rsidRDefault="00B84794" w:rsidP="00B84794">
      <w:pPr>
        <w:spacing w:after="0" w:line="240" w:lineRule="auto"/>
        <w:jc w:val="center"/>
        <w:rPr>
          <w:rFonts w:ascii="PT Astra Serif" w:hAnsi="PT Astra Serif"/>
          <w:sz w:val="24"/>
        </w:rPr>
      </w:pPr>
      <w:r w:rsidRPr="00B84794">
        <w:rPr>
          <w:rFonts w:ascii="PT Astra Serif" w:hAnsi="PT Astra Serif"/>
          <w:b/>
          <w:sz w:val="24"/>
        </w:rPr>
        <w:t>Требования к проведению школьного этапа всероссийской олимпиады школьников</w:t>
      </w:r>
      <w:r w:rsidRPr="00B84794">
        <w:rPr>
          <w:rFonts w:ascii="PT Astra Serif" w:hAnsi="PT Astra Serif"/>
          <w:sz w:val="24"/>
        </w:rPr>
        <w:t xml:space="preserve"> </w:t>
      </w:r>
      <w:r w:rsidR="00791787">
        <w:rPr>
          <w:rFonts w:ascii="PT Astra Serif" w:hAnsi="PT Astra Serif"/>
          <w:b/>
          <w:sz w:val="24"/>
        </w:rPr>
        <w:t>2022/23</w:t>
      </w:r>
      <w:bookmarkStart w:id="0" w:name="_GoBack"/>
      <w:bookmarkEnd w:id="0"/>
      <w:r w:rsidRPr="00B84794">
        <w:rPr>
          <w:rFonts w:ascii="PT Astra Serif" w:hAnsi="PT Astra Serif"/>
          <w:b/>
          <w:sz w:val="24"/>
        </w:rPr>
        <w:t xml:space="preserve"> учебного года на технологической платформе «</w:t>
      </w:r>
      <w:proofErr w:type="spellStart"/>
      <w:r w:rsidRPr="00B84794">
        <w:rPr>
          <w:rFonts w:ascii="PT Astra Serif" w:hAnsi="PT Astra Serif"/>
          <w:b/>
          <w:sz w:val="24"/>
        </w:rPr>
        <w:t>Сириус.Курсы</w:t>
      </w:r>
      <w:proofErr w:type="spellEnd"/>
      <w:r w:rsidRPr="00B84794">
        <w:rPr>
          <w:rFonts w:ascii="PT Astra Serif" w:hAnsi="PT Astra Serif"/>
          <w:b/>
          <w:sz w:val="24"/>
        </w:rPr>
        <w:t>»</w:t>
      </w:r>
    </w:p>
    <w:p w:rsidR="00B84794" w:rsidRDefault="00B84794" w:rsidP="00B84794">
      <w:pPr>
        <w:spacing w:after="0" w:line="240" w:lineRule="auto"/>
        <w:rPr>
          <w:rFonts w:ascii="PT Astra Serif" w:hAnsi="PT Astra Serif"/>
          <w:sz w:val="24"/>
        </w:rPr>
      </w:pPr>
    </w:p>
    <w:p w:rsidR="00B84794" w:rsidRDefault="00B84794" w:rsidP="00B84794">
      <w:pPr>
        <w:pStyle w:val="a3"/>
        <w:numPr>
          <w:ilvl w:val="0"/>
          <w:numId w:val="2"/>
        </w:numPr>
        <w:spacing w:after="0" w:line="240" w:lineRule="auto"/>
        <w:jc w:val="both"/>
        <w:rPr>
          <w:rFonts w:ascii="PT Astra Serif" w:hAnsi="PT Astra Serif"/>
          <w:sz w:val="24"/>
        </w:rPr>
      </w:pPr>
      <w:r w:rsidRPr="00B84794">
        <w:rPr>
          <w:rFonts w:ascii="PT Astra Serif" w:hAnsi="PT Astra Serif"/>
          <w:sz w:val="24"/>
        </w:rPr>
        <w:t>Школьный этап всероссийской олимпиады школьников на технологической платформе «</w:t>
      </w:r>
      <w:proofErr w:type="spellStart"/>
      <w:r w:rsidRPr="00B84794">
        <w:rPr>
          <w:rFonts w:ascii="PT Astra Serif" w:hAnsi="PT Astra Serif"/>
          <w:sz w:val="24"/>
        </w:rPr>
        <w:t>Сириус.Курсы</w:t>
      </w:r>
      <w:proofErr w:type="spellEnd"/>
      <w:r w:rsidRPr="00B84794">
        <w:rPr>
          <w:rFonts w:ascii="PT Astra Serif" w:hAnsi="PT Astra Serif"/>
          <w:sz w:val="24"/>
        </w:rPr>
        <w:t xml:space="preserve">» (далее – олимпиада) проводится по 6 общеобразовательным предметам (физика, химия, биология, математика, информатика,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Участники выполняют олимпиадные задания в тестирующей системе </w:t>
      </w:r>
      <w:hyperlink r:id="rId5" w:history="1">
        <w:proofErr w:type="spellStart"/>
        <w:r w:rsidRPr="00B84794">
          <w:rPr>
            <w:rStyle w:val="a4"/>
            <w:rFonts w:ascii="PT Astra Serif" w:hAnsi="PT Astra Serif"/>
            <w:sz w:val="24"/>
          </w:rPr>
          <w:t>uts.sirius.online</w:t>
        </w:r>
        <w:proofErr w:type="spellEnd"/>
      </w:hyperlink>
      <w:r w:rsidRPr="00B84794">
        <w:rPr>
          <w:rFonts w:ascii="PT Astra Serif" w:hAnsi="PT Astra Serif"/>
          <w:sz w:val="24"/>
        </w:rPr>
        <w:t>.</w:t>
      </w:r>
    </w:p>
    <w:p w:rsidR="00B84794" w:rsidRDefault="00B84794" w:rsidP="00B84794">
      <w:pPr>
        <w:pStyle w:val="a3"/>
        <w:numPr>
          <w:ilvl w:val="0"/>
          <w:numId w:val="2"/>
        </w:numPr>
        <w:spacing w:after="0" w:line="240" w:lineRule="auto"/>
        <w:jc w:val="both"/>
        <w:rPr>
          <w:rFonts w:ascii="PT Astra Serif" w:hAnsi="PT Astra Serif"/>
          <w:sz w:val="24"/>
        </w:rPr>
      </w:pPr>
      <w:r w:rsidRPr="00B84794">
        <w:rPr>
          <w:rFonts w:ascii="PT Astra Serif" w:hAnsi="PT Astra Serif"/>
          <w:sz w:val="24"/>
        </w:rPr>
        <w:t>Олимпиада проводится в заявившихся субъектах РФ, которые распределены на 4 группы. Томская область относится к группе 4.</w:t>
      </w:r>
    </w:p>
    <w:p w:rsidR="00B84794" w:rsidRDefault="00B84794" w:rsidP="00B84794">
      <w:pPr>
        <w:pStyle w:val="a3"/>
        <w:numPr>
          <w:ilvl w:val="0"/>
          <w:numId w:val="2"/>
        </w:numPr>
        <w:spacing w:after="0" w:line="240" w:lineRule="auto"/>
        <w:jc w:val="both"/>
        <w:rPr>
          <w:rFonts w:ascii="PT Astra Serif" w:hAnsi="PT Astra Serif"/>
          <w:sz w:val="24"/>
        </w:rPr>
      </w:pPr>
      <w:r w:rsidRPr="00B84794">
        <w:rPr>
          <w:rFonts w:ascii="PT Astra Serif" w:hAnsi="PT Astra Serif"/>
          <w:sz w:val="24"/>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B84794" w:rsidRDefault="00B84794" w:rsidP="00B84794">
      <w:pPr>
        <w:pStyle w:val="a3"/>
        <w:numPr>
          <w:ilvl w:val="0"/>
          <w:numId w:val="2"/>
        </w:numPr>
        <w:spacing w:after="0" w:line="240" w:lineRule="auto"/>
        <w:jc w:val="both"/>
        <w:rPr>
          <w:rFonts w:ascii="PT Astra Serif" w:hAnsi="PT Astra Serif"/>
          <w:sz w:val="24"/>
        </w:rPr>
      </w:pPr>
      <w:r w:rsidRPr="00B84794">
        <w:rPr>
          <w:rFonts w:ascii="PT Astra Serif" w:hAnsi="PT Astra Serif"/>
          <w:sz w:val="24"/>
        </w:rPr>
        <w:t xml:space="preserve">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20:00 по местному времени. </w:t>
      </w:r>
    </w:p>
    <w:p w:rsidR="00B84794" w:rsidRDefault="00B84794" w:rsidP="00B84794">
      <w:pPr>
        <w:pStyle w:val="a3"/>
        <w:numPr>
          <w:ilvl w:val="0"/>
          <w:numId w:val="2"/>
        </w:numPr>
        <w:spacing w:after="0" w:line="240" w:lineRule="auto"/>
        <w:jc w:val="both"/>
        <w:rPr>
          <w:rFonts w:ascii="PT Astra Serif" w:hAnsi="PT Astra Serif"/>
          <w:sz w:val="24"/>
        </w:rPr>
      </w:pPr>
      <w:r w:rsidRPr="00B84794">
        <w:rPr>
          <w:rFonts w:ascii="PT Astra Serif" w:hAnsi="PT Astra Serif"/>
          <w:sz w:val="24"/>
        </w:rPr>
        <w:t xml:space="preserve">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w:t>
      </w:r>
      <w:hyperlink r:id="rId6" w:history="1">
        <w:r w:rsidRPr="00B84794">
          <w:rPr>
            <w:rStyle w:val="a4"/>
            <w:rFonts w:ascii="PT Astra Serif" w:hAnsi="PT Astra Serif"/>
            <w:sz w:val="24"/>
          </w:rPr>
          <w:t>инструкцией</w:t>
        </w:r>
      </w:hyperlink>
      <w:r w:rsidRPr="00B84794">
        <w:rPr>
          <w:rFonts w:ascii="PT Astra Serif" w:hAnsi="PT Astra Serif"/>
          <w:sz w:val="24"/>
        </w:rPr>
        <w:t xml:space="preserve"> на официальном сайте олимпиады </w:t>
      </w:r>
      <w:hyperlink r:id="rId7" w:history="1">
        <w:r w:rsidRPr="00B84794">
          <w:rPr>
            <w:rStyle w:val="a4"/>
            <w:rFonts w:ascii="PT Astra Serif" w:hAnsi="PT Astra Serif"/>
            <w:sz w:val="24"/>
          </w:rPr>
          <w:t>siriusolymp.ru</w:t>
        </w:r>
      </w:hyperlink>
      <w:r w:rsidRPr="00B84794">
        <w:rPr>
          <w:rFonts w:ascii="PT Astra Serif" w:hAnsi="PT Astra Serif"/>
          <w:sz w:val="24"/>
        </w:rPr>
        <w:t>.</w:t>
      </w:r>
    </w:p>
    <w:p w:rsidR="00B84794" w:rsidRDefault="00B84794" w:rsidP="00B84794">
      <w:pPr>
        <w:pStyle w:val="a3"/>
        <w:numPr>
          <w:ilvl w:val="0"/>
          <w:numId w:val="2"/>
        </w:numPr>
        <w:spacing w:after="0" w:line="240" w:lineRule="auto"/>
        <w:jc w:val="both"/>
        <w:rPr>
          <w:rFonts w:ascii="PT Astra Serif" w:hAnsi="PT Astra Serif"/>
          <w:sz w:val="24"/>
        </w:rPr>
      </w:pPr>
      <w:r w:rsidRPr="00B84794">
        <w:rPr>
          <w:rFonts w:ascii="PT Astra Serif" w:hAnsi="PT Astra Serif"/>
          <w:sz w:val="24"/>
        </w:rPr>
        <w:t xml:space="preserve">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w:t>
      </w:r>
      <w:hyperlink r:id="rId8" w:history="1">
        <w:r w:rsidRPr="00B84794">
          <w:rPr>
            <w:rStyle w:val="a4"/>
            <w:rFonts w:ascii="PT Astra Serif" w:hAnsi="PT Astra Serif"/>
            <w:sz w:val="24"/>
          </w:rPr>
          <w:t>siriusolymp.ru</w:t>
        </w:r>
      </w:hyperlink>
      <w:r w:rsidRPr="00B84794">
        <w:rPr>
          <w:rFonts w:ascii="PT Astra Serif" w:hAnsi="PT Astra Serif"/>
          <w:sz w:val="24"/>
        </w:rPr>
        <w:t>.</w:t>
      </w:r>
    </w:p>
    <w:p w:rsidR="00B84794" w:rsidRDefault="00B84794" w:rsidP="00B84794">
      <w:pPr>
        <w:pStyle w:val="a3"/>
        <w:numPr>
          <w:ilvl w:val="0"/>
          <w:numId w:val="2"/>
        </w:numPr>
        <w:spacing w:after="0" w:line="240" w:lineRule="auto"/>
        <w:jc w:val="both"/>
        <w:rPr>
          <w:rFonts w:ascii="PT Astra Serif" w:hAnsi="PT Astra Serif"/>
          <w:sz w:val="24"/>
        </w:rPr>
      </w:pPr>
      <w:r w:rsidRPr="00B84794">
        <w:rPr>
          <w:rFonts w:ascii="PT Astra Serif" w:hAnsi="PT Astra Serif"/>
          <w:sz w:val="24"/>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B84794" w:rsidRDefault="00B84794" w:rsidP="00B84794">
      <w:pPr>
        <w:pStyle w:val="a3"/>
        <w:numPr>
          <w:ilvl w:val="0"/>
          <w:numId w:val="2"/>
        </w:numPr>
        <w:spacing w:after="0" w:line="240" w:lineRule="auto"/>
        <w:jc w:val="both"/>
        <w:rPr>
          <w:rFonts w:ascii="PT Astra Serif" w:hAnsi="PT Astra Serif"/>
          <w:sz w:val="24"/>
        </w:rPr>
      </w:pPr>
      <w:r w:rsidRPr="00B84794">
        <w:rPr>
          <w:rFonts w:ascii="PT Astra Serif" w:hAnsi="PT Astra Serif"/>
          <w:sz w:val="24"/>
        </w:rPr>
        <w:t xml:space="preserve">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 </w:t>
      </w:r>
      <w:hyperlink r:id="rId9" w:history="1">
        <w:r w:rsidRPr="00B84794">
          <w:rPr>
            <w:rStyle w:val="a4"/>
            <w:rFonts w:ascii="PT Astra Serif" w:hAnsi="PT Astra Serif"/>
            <w:sz w:val="24"/>
          </w:rPr>
          <w:t>siriusolymp.ru</w:t>
        </w:r>
      </w:hyperlink>
      <w:r w:rsidRPr="00B84794">
        <w:rPr>
          <w:rFonts w:ascii="PT Astra Serif" w:hAnsi="PT Astra Serif"/>
          <w:sz w:val="24"/>
        </w:rPr>
        <w:t>. 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20:00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B84794" w:rsidRDefault="00B84794" w:rsidP="00B84794">
      <w:pPr>
        <w:pStyle w:val="a3"/>
        <w:numPr>
          <w:ilvl w:val="0"/>
          <w:numId w:val="2"/>
        </w:numPr>
        <w:spacing w:after="0" w:line="240" w:lineRule="auto"/>
        <w:jc w:val="both"/>
        <w:rPr>
          <w:rFonts w:ascii="PT Astra Serif" w:hAnsi="PT Astra Serif"/>
          <w:sz w:val="24"/>
        </w:rPr>
      </w:pPr>
      <w:r w:rsidRPr="00B84794">
        <w:rPr>
          <w:rFonts w:ascii="PT Astra Serif" w:hAnsi="PT Astra Serif"/>
          <w:sz w:val="24"/>
        </w:rPr>
        <w:t>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B84794" w:rsidRDefault="00B84794" w:rsidP="00B84794">
      <w:pPr>
        <w:pStyle w:val="a3"/>
        <w:numPr>
          <w:ilvl w:val="0"/>
          <w:numId w:val="2"/>
        </w:numPr>
        <w:spacing w:after="0" w:line="240" w:lineRule="auto"/>
        <w:jc w:val="both"/>
        <w:rPr>
          <w:rFonts w:ascii="PT Astra Serif" w:hAnsi="PT Astra Serif"/>
          <w:sz w:val="24"/>
        </w:rPr>
      </w:pPr>
      <w:r w:rsidRPr="00B84794">
        <w:rPr>
          <w:rFonts w:ascii="PT Astra Serif" w:hAnsi="PT Astra Serif"/>
          <w:sz w:val="24"/>
        </w:rPr>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B84794" w:rsidRDefault="00B84794" w:rsidP="00B84794">
      <w:pPr>
        <w:pStyle w:val="a3"/>
        <w:numPr>
          <w:ilvl w:val="0"/>
          <w:numId w:val="2"/>
        </w:numPr>
        <w:spacing w:after="0" w:line="240" w:lineRule="auto"/>
        <w:jc w:val="both"/>
        <w:rPr>
          <w:rFonts w:ascii="PT Astra Serif" w:hAnsi="PT Astra Serif"/>
          <w:sz w:val="24"/>
        </w:rPr>
      </w:pPr>
      <w:r w:rsidRPr="00B84794">
        <w:rPr>
          <w:rFonts w:ascii="PT Astra Serif" w:hAnsi="PT Astra Serif"/>
          <w:sz w:val="24"/>
        </w:rPr>
        <w:lastRenderedPageBreak/>
        <w:t xml:space="preserve">В течение 2 календарных дней после завершения олимпиады на сайте олимпиады </w:t>
      </w:r>
      <w:hyperlink r:id="rId10" w:history="1">
        <w:r w:rsidRPr="00B84794">
          <w:rPr>
            <w:rStyle w:val="a4"/>
            <w:rFonts w:ascii="PT Astra Serif" w:hAnsi="PT Astra Serif"/>
            <w:sz w:val="24"/>
          </w:rPr>
          <w:t>siriusolymp.ru</w:t>
        </w:r>
      </w:hyperlink>
      <w:r w:rsidRPr="00B84794">
        <w:rPr>
          <w:rFonts w:ascii="PT Astra Serif" w:hAnsi="PT Astra Serif"/>
          <w:sz w:val="24"/>
        </w:rPr>
        <w:t xml:space="preserve"> публикуются текстовые разборы, а также </w:t>
      </w:r>
      <w:proofErr w:type="spellStart"/>
      <w:r w:rsidRPr="00B84794">
        <w:rPr>
          <w:rFonts w:ascii="PT Astra Serif" w:hAnsi="PT Astra Serif"/>
          <w:sz w:val="24"/>
        </w:rPr>
        <w:t>видеоразборы</w:t>
      </w:r>
      <w:proofErr w:type="spellEnd"/>
      <w:r w:rsidRPr="00B84794">
        <w:rPr>
          <w:rFonts w:ascii="PT Astra Serif" w:hAnsi="PT Astra Serif"/>
          <w:sz w:val="24"/>
        </w:rPr>
        <w:t xml:space="preserve"> или проводятся онлайн-трансляции разборов заданий.</w:t>
      </w:r>
    </w:p>
    <w:p w:rsidR="00B84794" w:rsidRDefault="00B84794" w:rsidP="00B84794">
      <w:pPr>
        <w:pStyle w:val="a3"/>
        <w:numPr>
          <w:ilvl w:val="0"/>
          <w:numId w:val="2"/>
        </w:numPr>
        <w:spacing w:after="0" w:line="240" w:lineRule="auto"/>
        <w:jc w:val="both"/>
        <w:rPr>
          <w:rFonts w:ascii="PT Astra Serif" w:hAnsi="PT Astra Serif"/>
          <w:sz w:val="24"/>
        </w:rPr>
      </w:pPr>
      <w:r w:rsidRPr="00B84794">
        <w:rPr>
          <w:rFonts w:ascii="PT Astra Serif" w:hAnsi="PT Astra Serif"/>
          <w:sz w:val="24"/>
        </w:rPr>
        <w:t>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w:t>
      </w:r>
    </w:p>
    <w:p w:rsidR="00B84794" w:rsidRDefault="00B84794" w:rsidP="00B84794">
      <w:pPr>
        <w:pStyle w:val="a3"/>
        <w:numPr>
          <w:ilvl w:val="0"/>
          <w:numId w:val="2"/>
        </w:numPr>
        <w:spacing w:after="0" w:line="240" w:lineRule="auto"/>
        <w:jc w:val="both"/>
        <w:rPr>
          <w:rFonts w:ascii="PT Astra Serif" w:hAnsi="PT Astra Serif"/>
          <w:sz w:val="24"/>
        </w:rPr>
      </w:pPr>
      <w:r w:rsidRPr="00B84794">
        <w:rPr>
          <w:rFonts w:ascii="PT Astra Serif" w:hAnsi="PT Astra Serif"/>
          <w:sz w:val="24"/>
        </w:rPr>
        <w:t>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олимпиады.</w:t>
      </w:r>
    </w:p>
    <w:p w:rsidR="00B84794" w:rsidRDefault="00B84794" w:rsidP="00B84794">
      <w:pPr>
        <w:pStyle w:val="a3"/>
        <w:numPr>
          <w:ilvl w:val="0"/>
          <w:numId w:val="2"/>
        </w:numPr>
        <w:spacing w:after="0" w:line="240" w:lineRule="auto"/>
        <w:jc w:val="both"/>
        <w:rPr>
          <w:rFonts w:ascii="PT Astra Serif" w:hAnsi="PT Astra Serif"/>
          <w:sz w:val="24"/>
        </w:rPr>
      </w:pPr>
      <w:r w:rsidRPr="00B84794">
        <w:rPr>
          <w:rFonts w:ascii="PT Astra Serif" w:hAnsi="PT Astra Serif"/>
          <w:sz w:val="24"/>
        </w:rPr>
        <w:t>Вопросы участников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siriusolymp.ru.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A21FAE" w:rsidRPr="00B84794" w:rsidRDefault="00B84794" w:rsidP="00B84794">
      <w:pPr>
        <w:pStyle w:val="a3"/>
        <w:numPr>
          <w:ilvl w:val="0"/>
          <w:numId w:val="2"/>
        </w:numPr>
        <w:spacing w:after="0" w:line="240" w:lineRule="auto"/>
        <w:jc w:val="both"/>
        <w:rPr>
          <w:rFonts w:ascii="PT Astra Serif" w:hAnsi="PT Astra Serif"/>
          <w:sz w:val="24"/>
        </w:rPr>
      </w:pPr>
      <w:r w:rsidRPr="00B84794">
        <w:rPr>
          <w:rFonts w:ascii="PT Astra Serif" w:hAnsi="PT Astra Serif"/>
          <w:sz w:val="24"/>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sectPr w:rsidR="00A21FAE" w:rsidRPr="00B847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31405"/>
    <w:multiLevelType w:val="hybridMultilevel"/>
    <w:tmpl w:val="DBE47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7A5756"/>
    <w:multiLevelType w:val="hybridMultilevel"/>
    <w:tmpl w:val="47FAD7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794"/>
    <w:rsid w:val="00791787"/>
    <w:rsid w:val="00A21FAE"/>
    <w:rsid w:val="00B84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61B8"/>
  <w15:chartTrackingRefBased/>
  <w15:docId w15:val="{6E90E0F3-1D5C-412E-B16D-098EE212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4794"/>
    <w:pPr>
      <w:ind w:left="720"/>
      <w:contextualSpacing/>
    </w:pPr>
  </w:style>
  <w:style w:type="character" w:styleId="a4">
    <w:name w:val="Hyperlink"/>
    <w:basedOn w:val="a0"/>
    <w:uiPriority w:val="99"/>
    <w:unhideWhenUsed/>
    <w:rsid w:val="00B847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usolymp.ru/" TargetMode="External"/><Relationship Id="rId3" Type="http://schemas.openxmlformats.org/officeDocument/2006/relationships/settings" Target="settings.xml"/><Relationship Id="rId7" Type="http://schemas.openxmlformats.org/officeDocument/2006/relationships/hyperlink" Target="http://siriusolymp.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chisirius.ru/uploads/f/vos_school_21_tech_regulations.pdf" TargetMode="External"/><Relationship Id="rId11" Type="http://schemas.openxmlformats.org/officeDocument/2006/relationships/fontTable" Target="fontTable.xml"/><Relationship Id="rId5" Type="http://schemas.openxmlformats.org/officeDocument/2006/relationships/hyperlink" Target="http://uts.sirius.online/" TargetMode="External"/><Relationship Id="rId10" Type="http://schemas.openxmlformats.org/officeDocument/2006/relationships/hyperlink" Target="http://siriusolymp.ru/" TargetMode="External"/><Relationship Id="rId4" Type="http://schemas.openxmlformats.org/officeDocument/2006/relationships/webSettings" Target="webSettings.xml"/><Relationship Id="rId9" Type="http://schemas.openxmlformats.org/officeDocument/2006/relationships/hyperlink" Target="http://siriusoly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758</Words>
  <Characters>4323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 О. Сарычева</dc:creator>
  <cp:keywords/>
  <dc:description/>
  <cp:lastModifiedBy>ADMIN</cp:lastModifiedBy>
  <cp:revision>2</cp:revision>
  <dcterms:created xsi:type="dcterms:W3CDTF">2021-09-08T02:55:00Z</dcterms:created>
  <dcterms:modified xsi:type="dcterms:W3CDTF">2022-09-08T03:05:00Z</dcterms:modified>
</cp:coreProperties>
</file>