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13" w:rsidRPr="003A7B13" w:rsidRDefault="003A7B13" w:rsidP="003A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B13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– </w:t>
      </w:r>
    </w:p>
    <w:p w:rsidR="003A7B13" w:rsidRPr="003A7B13" w:rsidRDefault="003A7B13" w:rsidP="003A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B13">
        <w:rPr>
          <w:rFonts w:ascii="Times New Roman" w:hAnsi="Times New Roman" w:cs="Times New Roman"/>
          <w:sz w:val="24"/>
          <w:szCs w:val="24"/>
        </w:rPr>
        <w:t>средня</w:t>
      </w:r>
      <w:r w:rsidR="00CB7391">
        <w:rPr>
          <w:rFonts w:ascii="Times New Roman" w:hAnsi="Times New Roman" w:cs="Times New Roman"/>
          <w:sz w:val="24"/>
          <w:szCs w:val="24"/>
        </w:rPr>
        <w:t>я общеобразовательная школа №4 г</w:t>
      </w:r>
      <w:r w:rsidRPr="003A7B13">
        <w:rPr>
          <w:rFonts w:ascii="Times New Roman" w:hAnsi="Times New Roman" w:cs="Times New Roman"/>
          <w:sz w:val="24"/>
          <w:szCs w:val="24"/>
        </w:rPr>
        <w:t>. Асино</w:t>
      </w:r>
    </w:p>
    <w:p w:rsidR="003A7B13" w:rsidRDefault="003A7B13" w:rsidP="003A7B13">
      <w:pPr>
        <w:jc w:val="right"/>
      </w:pPr>
    </w:p>
    <w:p w:rsidR="003A7B13" w:rsidRPr="003A7B13" w:rsidRDefault="003A7B13" w:rsidP="003A7B13">
      <w:pPr>
        <w:jc w:val="right"/>
        <w:rPr>
          <w:rFonts w:ascii="Times New Roman" w:hAnsi="Times New Roman" w:cs="Times New Roman"/>
          <w:sz w:val="24"/>
          <w:szCs w:val="24"/>
        </w:rPr>
      </w:pPr>
      <w:r w:rsidRPr="003A7B13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A7B13" w:rsidRPr="003A7B13" w:rsidRDefault="00671823" w:rsidP="003A7B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7B13" w:rsidRPr="003A7B13">
        <w:rPr>
          <w:rFonts w:ascii="Times New Roman" w:hAnsi="Times New Roman" w:cs="Times New Roman"/>
          <w:sz w:val="24"/>
          <w:szCs w:val="24"/>
        </w:rPr>
        <w:t xml:space="preserve">Директор школы ________Е.Н. Селезнёва </w:t>
      </w:r>
    </w:p>
    <w:p w:rsidR="003A7B13" w:rsidRPr="003A7B13" w:rsidRDefault="00671823" w:rsidP="00671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323F8">
        <w:rPr>
          <w:rFonts w:ascii="Times New Roman" w:hAnsi="Times New Roman" w:cs="Times New Roman"/>
          <w:sz w:val="24"/>
          <w:szCs w:val="24"/>
        </w:rPr>
        <w:t>Приказ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82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A323F8" w:rsidRPr="00671823">
        <w:rPr>
          <w:rFonts w:ascii="Times New Roman" w:hAnsi="Times New Roman" w:cs="Times New Roman"/>
          <w:sz w:val="24"/>
          <w:szCs w:val="24"/>
          <w:u w:val="single"/>
        </w:rPr>
        <w:t xml:space="preserve"> 02.09.</w:t>
      </w:r>
      <w:r w:rsidR="00995C20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3A7B13" w:rsidRPr="00671823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5C20">
        <w:rPr>
          <w:rFonts w:ascii="Times New Roman" w:hAnsi="Times New Roman" w:cs="Times New Roman"/>
          <w:sz w:val="24"/>
          <w:szCs w:val="24"/>
        </w:rPr>
        <w:t xml:space="preserve">__ </w:t>
      </w:r>
      <w:r w:rsidR="003A7B13" w:rsidRPr="003A7B13">
        <w:rPr>
          <w:rFonts w:ascii="Times New Roman" w:hAnsi="Times New Roman" w:cs="Times New Roman"/>
          <w:sz w:val="24"/>
          <w:szCs w:val="24"/>
        </w:rPr>
        <w:t xml:space="preserve">№ </w:t>
      </w:r>
      <w:r w:rsidR="009500FD" w:rsidRPr="009500FD">
        <w:rPr>
          <w:rFonts w:ascii="Times New Roman" w:hAnsi="Times New Roman" w:cs="Times New Roman"/>
          <w:sz w:val="24"/>
          <w:szCs w:val="24"/>
          <w:u w:val="single"/>
        </w:rPr>
        <w:t>273</w:t>
      </w:r>
    </w:p>
    <w:p w:rsidR="003A7B13" w:rsidRDefault="003A7B13" w:rsidP="003A7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061" w:rsidRDefault="003A7A10" w:rsidP="00A323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 работы с обучающимися </w:t>
      </w:r>
      <w:r w:rsidR="00A32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ограниченными возможностями здоровья</w:t>
      </w:r>
      <w:r w:rsidR="00F3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A323F8" w:rsidRDefault="00F34061" w:rsidP="00A323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(ОВЗ, дети-инвалиды) в МАОУ-СОШ№4 г. Асино</w:t>
      </w:r>
      <w:r w:rsidR="003A7A10"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A7B13" w:rsidRDefault="003A7B13" w:rsidP="003A7A1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7A10" w:rsidRPr="00671823" w:rsidRDefault="003A7A10" w:rsidP="0067182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718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Диагностическая работа</w:t>
      </w:r>
    </w:p>
    <w:p w:rsidR="003A7A10" w:rsidRDefault="003A7A10" w:rsidP="003A7A1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spellStart"/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3A7B13" w:rsidRPr="003A7A10" w:rsidRDefault="003A7B13" w:rsidP="003A7A1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8"/>
        <w:gridCol w:w="2172"/>
        <w:gridCol w:w="2534"/>
        <w:gridCol w:w="1602"/>
        <w:gridCol w:w="1499"/>
      </w:tblGrid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(направления деятельности)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</w:t>
            </w:r>
          </w:p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диагностика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состояние физического и психического здоровья детей.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состояния физического и психического здоровья детей.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развития ребенка, беседа с родителями,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классного руководителя,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работ обучающихся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 для выявления группы «риска»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  обучающихся, нуждающихся в специализированной помощи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характеристики образовательной ситуации в О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логопедическое и психологическое обследование;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анкетирование  родителей, беседы с педагогами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бленная  диагностика детей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объективных сведений об обучающемся на основании диагностической информации специалистов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разного про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филя, создание диагностических «портретов»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Диагностирование.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Заполнение диагностических документов специалистами (Речевой карты, протокола обследования)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Проанализировать причины возникновения трудностей в обучении.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Выявить резервные возможности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коррекционная программа, соответствующая выявленному уровню развития обучающегося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коррекционной программы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педагогическая диагностика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организованности ребенка, особенности эмоционально-волевой  и личностной сферы; уровень знаний по предметам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нарушений в поведении (</w:t>
            </w:r>
            <w:proofErr w:type="spellStart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замкнутость, обидчивость и т.д.)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наблюдение во время занятий, беседа с родителями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(законными представителями)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семьи. Составление характеристики.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Учитель-предметник</w:t>
            </w:r>
          </w:p>
        </w:tc>
      </w:tr>
    </w:tbl>
    <w:p w:rsidR="003A7A10" w:rsidRPr="00D840A6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718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Коррекционно-развивающая работа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здоровья, детей-инвалидов.</w:t>
      </w:r>
    </w:p>
    <w:tbl>
      <w:tblPr>
        <w:tblW w:w="10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9"/>
        <w:gridCol w:w="2101"/>
        <w:gridCol w:w="2500"/>
        <w:gridCol w:w="1555"/>
        <w:gridCol w:w="1720"/>
      </w:tblGrid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педагогическое сопровождение детей с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программы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индивидуальную программу по предмету.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Разработать воспитательную программу работы с классом и индивидуальную воспитат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ельную программу для детей с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Разработать план работы с родителями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(законными представителями)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толерантных отношений между участниками инклюзивного образовательного процесса.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педагогического мониторинга достижений школьника.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Учителя-предметники, классный руководитель, социальный педагог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психологическое и логопеди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сопровождение детей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динамика развиваемых параметров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групп для коррекционной работы.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2.Составление расписания занятий.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Проведение коррекционных занятий.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Отслеживание динамики развития ребенка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F34061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 – профилактическая работа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сохранения и укреп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здоровья обучающихся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рекомендаций для педагогов, учителя, и ро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по работе с детьми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Внедрение </w:t>
            </w:r>
            <w:proofErr w:type="spellStart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образовательный процесс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  и проведение мероприятий, направленных на сохранение, профилактику здоровья и формирование  навыков здорового и безопасного образа жизни.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профилактических образовательных программ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</w:t>
            </w:r>
          </w:p>
        </w:tc>
      </w:tr>
    </w:tbl>
    <w:p w:rsidR="003A7A10" w:rsidRPr="003A7A10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Консультативная работа</w:t>
      </w:r>
    </w:p>
    <w:p w:rsidR="003A7A10" w:rsidRPr="003A7A10" w:rsidRDefault="003A7A10" w:rsidP="00D840A6">
      <w:pPr>
        <w:shd w:val="clear" w:color="auto" w:fill="FFFFFF"/>
        <w:spacing w:before="100" w:beforeAutospacing="1"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10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2159"/>
        <w:gridCol w:w="2340"/>
        <w:gridCol w:w="1440"/>
        <w:gridCol w:w="2640"/>
      </w:tblGrid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  вопросам инклюзивного образования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proofErr w:type="gramStart"/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выявленным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проблемам, оказание превентивной помощи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ребенком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родителями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</w:tbl>
    <w:p w:rsidR="003A7B13" w:rsidRDefault="003A7B13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40A6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Информационно – просветительская работа</w:t>
      </w:r>
    </w:p>
    <w:p w:rsidR="003A7A10" w:rsidRPr="00D840A6" w:rsidRDefault="003A7A10" w:rsidP="00D840A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5"/>
        <w:gridCol w:w="1800"/>
        <w:gridCol w:w="1980"/>
        <w:gridCol w:w="1800"/>
        <w:gridCol w:w="2370"/>
      </w:tblGrid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по медицинским, социальным, правовым и другим вопросам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  семинаров, тренингов… по вопросам инклюзивного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организации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просвещение педагогических работников по вопросам развития, обучения и воспитания данной категории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мероприятий по вопросам инклюзивного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организации</w:t>
            </w:r>
          </w:p>
        </w:tc>
      </w:tr>
    </w:tbl>
    <w:p w:rsidR="003A7A10" w:rsidRPr="003A7A10" w:rsidRDefault="003A7A10" w:rsidP="00671823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7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с родителями </w:t>
      </w:r>
      <w:proofErr w:type="gramStart"/>
      <w:r w:rsidRPr="003A7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обучающихся</w:t>
      </w:r>
      <w:proofErr w:type="gramEnd"/>
    </w:p>
    <w:p w:rsidR="003A7A10" w:rsidRPr="003A7A10" w:rsidRDefault="003A7A10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повышения уровня психологической компетенции в вопросах воспитания и обучения ребенка. </w:t>
      </w:r>
    </w:p>
    <w:tbl>
      <w:tblPr>
        <w:tblW w:w="99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9"/>
        <w:gridCol w:w="7861"/>
      </w:tblGrid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3A7A10" w:rsidRPr="00D840A6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Дата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D840A6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  работы </w:t>
            </w: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родителями</w:t>
            </w:r>
            <w:r w:rsidR="00F34061"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(законными представителями) </w:t>
            </w:r>
            <w:proofErr w:type="gramStart"/>
            <w:r w:rsidR="00213C8E"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</w:t>
            </w: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</w:t>
            </w:r>
            <w:proofErr w:type="gramEnd"/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vMerge w:val="restart"/>
            <w:shd w:val="clear" w:color="auto" w:fill="FFFFFF"/>
            <w:hideMark/>
          </w:tcPr>
          <w:p w:rsidR="003A7A10" w:rsidRPr="00D840A6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D840A6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на предмет </w:t>
            </w:r>
            <w:proofErr w:type="spellStart"/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="00213C8E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3C8E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отношений</w:t>
            </w: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D840A6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3A7A10" w:rsidRPr="00995C20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родителей п</w:t>
            </w:r>
            <w:r w:rsidR="004447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поводу трудностей в адаптации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общих путей решения проблемы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40A6" w:rsidRPr="00995C20" w:rsidRDefault="00D840A6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собрания:</w:t>
            </w:r>
          </w:p>
          <w:p w:rsidR="00AD798D" w:rsidRPr="00995C20" w:rsidRDefault="00D840A6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пятиклассников к новым условиям учёбы» (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 психологического обследования);</w:t>
            </w:r>
          </w:p>
          <w:p w:rsidR="00D840A6" w:rsidRPr="00995C20" w:rsidRDefault="00AD798D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95C20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D840A6" w:rsidRPr="0099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20">
              <w:rPr>
                <w:rFonts w:ascii="Times New Roman" w:hAnsi="Times New Roman" w:cs="Times New Roman"/>
                <w:sz w:val="24"/>
                <w:szCs w:val="24"/>
              </w:rPr>
              <w:t>десятиклассников</w:t>
            </w:r>
            <w:r w:rsidR="00D840A6" w:rsidRPr="00995C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5C20">
              <w:rPr>
                <w:b/>
                <w:sz w:val="24"/>
                <w:szCs w:val="24"/>
              </w:rPr>
              <w:t xml:space="preserve"> 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(результаты психологического обследования);</w:t>
            </w:r>
          </w:p>
          <w:p w:rsidR="00AD798D" w:rsidRPr="00995C20" w:rsidRDefault="00AD798D" w:rsidP="001839C3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b w:val="0"/>
                <w:sz w:val="24"/>
                <w:szCs w:val="24"/>
              </w:rPr>
            </w:pPr>
            <w:r w:rsidRPr="00995C20">
              <w:rPr>
                <w:b w:val="0"/>
                <w:sz w:val="24"/>
                <w:szCs w:val="24"/>
              </w:rPr>
              <w:t>«Отметка. Оценка. Как к ним относиться», 2 класс.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3A7A10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DC61D8" w:rsidRPr="00995C20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проблеме полной зависимости ребенка от мнения родителей.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vMerge w:val="restart"/>
            <w:shd w:val="clear" w:color="auto" w:fill="FFFFFF"/>
            <w:hideMark/>
          </w:tcPr>
          <w:p w:rsidR="003A7A10" w:rsidRPr="003A7A10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995C20" w:rsidRDefault="003A7A10" w:rsidP="001839C3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265" w:hanging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родителей об итогах проделанной работы, познакомить с результатами повторного мониторинга.</w:t>
            </w:r>
          </w:p>
          <w:p w:rsidR="001839C3" w:rsidRPr="00995C20" w:rsidRDefault="001839C3" w:rsidP="001839C3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265" w:hanging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собрание: </w:t>
            </w:r>
          </w:p>
          <w:p w:rsidR="001839C3" w:rsidRPr="00995C20" w:rsidRDefault="001839C3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«Итоги адаптационного периода у первоклассников» (результаты 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тестирования);</w:t>
            </w:r>
          </w:p>
          <w:p w:rsidR="001839C3" w:rsidRPr="00995C20" w:rsidRDefault="001839C3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быть успешным в школе и дома»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декаду инвалидов.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3A7A10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3A7A10" w:rsidRPr="003A7A10" w:rsidRDefault="00DC61D8" w:rsidP="00DC61D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родителями по вопросу коррекции стиля </w:t>
            </w:r>
            <w:proofErr w:type="spellStart"/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детских отношений.</w:t>
            </w:r>
          </w:p>
        </w:tc>
      </w:tr>
      <w:tr w:rsidR="003A7A10" w:rsidRPr="003A7A10" w:rsidTr="000446BB">
        <w:trPr>
          <w:trHeight w:val="1306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3A7A10" w:rsidRPr="003A7A10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  <w:p w:rsidR="00213C8E" w:rsidRDefault="00213C8E" w:rsidP="00AD798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98D" w:rsidRDefault="00AD798D" w:rsidP="00AD798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3F8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A7A10" w:rsidRPr="003A7A10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10" w:rsidRPr="003A7A10" w:rsidRDefault="00A323F8" w:rsidP="000446BB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Default="00DC61D8" w:rsidP="000446B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родителей по поводу трудностей ученика в учебе, его психологической неготовности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обучению, поиск путей решения 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проблемы.</w:t>
            </w:r>
          </w:p>
          <w:p w:rsidR="000446BB" w:rsidRPr="003A7A10" w:rsidRDefault="000446BB" w:rsidP="000446B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C8E" w:rsidRDefault="003A7A10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 кафе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«Всегда ли мы понимаем наших детей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213C8E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0A6" w:rsidRDefault="00D840A6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10" w:rsidRPr="003A7A10" w:rsidRDefault="00DC61D8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4-5 классов. Тема «Трудности при переходе в основную школу</w:t>
            </w:r>
            <w:r w:rsidR="00A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7A10" w:rsidRPr="003A7A10" w:rsidTr="000446BB">
        <w:trPr>
          <w:trHeight w:val="1230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213C8E" w:rsidRPr="003A7A10" w:rsidRDefault="003A7A10" w:rsidP="00AD798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  <w:p w:rsidR="003A7A10" w:rsidRPr="003A7A10" w:rsidRDefault="003A7A10" w:rsidP="000446BB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Default="00AD798D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итогами контрольного мониторинга. 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положительной тенденции  в проделанной работе.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«Профессиональные интересы ребёнка»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8-9 класс;</w:t>
            </w:r>
          </w:p>
          <w:p w:rsidR="00AD798D" w:rsidRPr="003A7A10" w:rsidRDefault="00AD798D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помочь ребёнку психологически справиться с экзаменами»</w:t>
            </w:r>
            <w:r w:rsidR="008832D3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9-11 класс</w:t>
            </w:r>
            <w:r w:rsidR="00995C2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A7A10" w:rsidRPr="003A7A10" w:rsidRDefault="003A7A10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49D" w:rsidRPr="003A7A10" w:rsidRDefault="0017249D" w:rsidP="003A7A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249D" w:rsidRPr="003A7A10" w:rsidSect="003A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455"/>
    <w:multiLevelType w:val="multilevel"/>
    <w:tmpl w:val="651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A75"/>
    <w:multiLevelType w:val="hybridMultilevel"/>
    <w:tmpl w:val="9776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A10"/>
    <w:rsid w:val="00003FA4"/>
    <w:rsid w:val="000446BB"/>
    <w:rsid w:val="000E61B7"/>
    <w:rsid w:val="001552B4"/>
    <w:rsid w:val="0017249D"/>
    <w:rsid w:val="001839C3"/>
    <w:rsid w:val="00213C8E"/>
    <w:rsid w:val="003A7A10"/>
    <w:rsid w:val="003A7B13"/>
    <w:rsid w:val="0044478D"/>
    <w:rsid w:val="00477544"/>
    <w:rsid w:val="005953FA"/>
    <w:rsid w:val="00671823"/>
    <w:rsid w:val="006A6ABD"/>
    <w:rsid w:val="008832D3"/>
    <w:rsid w:val="009500FD"/>
    <w:rsid w:val="00995C20"/>
    <w:rsid w:val="00A323F8"/>
    <w:rsid w:val="00AD798D"/>
    <w:rsid w:val="00CB7391"/>
    <w:rsid w:val="00D840A6"/>
    <w:rsid w:val="00DC61D8"/>
    <w:rsid w:val="00DD1908"/>
    <w:rsid w:val="00F3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9D"/>
  </w:style>
  <w:style w:type="paragraph" w:styleId="1">
    <w:name w:val="heading 1"/>
    <w:basedOn w:val="a"/>
    <w:link w:val="10"/>
    <w:uiPriority w:val="9"/>
    <w:qFormat/>
    <w:rsid w:val="00D84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A10"/>
    <w:rPr>
      <w:b/>
      <w:bCs/>
    </w:rPr>
  </w:style>
  <w:style w:type="character" w:customStyle="1" w:styleId="apple-converted-space">
    <w:name w:val="apple-converted-space"/>
    <w:basedOn w:val="a0"/>
    <w:rsid w:val="003A7A10"/>
  </w:style>
  <w:style w:type="paragraph" w:styleId="a5">
    <w:name w:val="List Paragraph"/>
    <w:basedOn w:val="a"/>
    <w:uiPriority w:val="34"/>
    <w:qFormat/>
    <w:rsid w:val="00F340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3E17-4BD6-4821-B3B1-D9BDFEB1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№4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12</cp:revision>
  <cp:lastPrinted>2015-04-16T12:49:00Z</cp:lastPrinted>
  <dcterms:created xsi:type="dcterms:W3CDTF">2015-04-16T11:24:00Z</dcterms:created>
  <dcterms:modified xsi:type="dcterms:W3CDTF">2021-11-10T02:44:00Z</dcterms:modified>
</cp:coreProperties>
</file>