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5C" w:rsidRPr="00A801D8" w:rsidRDefault="00B0765C" w:rsidP="00A801D8">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A801D8">
        <w:rPr>
          <w:rFonts w:ascii="Times New Roman" w:eastAsia="Times New Roman" w:hAnsi="Times New Roman" w:cs="Times New Roman"/>
          <w:b/>
          <w:color w:val="000000"/>
          <w:kern w:val="36"/>
          <w:sz w:val="28"/>
          <w:szCs w:val="28"/>
          <w:lang w:eastAsia="ru-RU"/>
        </w:rPr>
        <w:t>Ответственность за распространение наркотиков</w:t>
      </w:r>
    </w:p>
    <w:p w:rsidR="00A801D8" w:rsidRPr="00A801D8" w:rsidRDefault="00A801D8" w:rsidP="00B0765C">
      <w:pPr>
        <w:shd w:val="clear" w:color="auto" w:fill="FFFFFF"/>
        <w:spacing w:after="0" w:line="408" w:lineRule="atLeast"/>
        <w:jc w:val="both"/>
        <w:outlineLvl w:val="2"/>
        <w:rPr>
          <w:rFonts w:ascii="Times New Roman" w:eastAsia="Times New Roman" w:hAnsi="Times New Roman" w:cs="Times New Roman"/>
          <w:b/>
          <w:bCs/>
          <w:color w:val="000000"/>
          <w:sz w:val="28"/>
          <w:szCs w:val="28"/>
          <w:lang w:eastAsia="ru-RU"/>
        </w:rPr>
      </w:pPr>
    </w:p>
    <w:p w:rsidR="00B0765C" w:rsidRPr="00A801D8" w:rsidRDefault="00B0765C" w:rsidP="00A801D8">
      <w:pPr>
        <w:shd w:val="clear" w:color="auto" w:fill="FFFFFF"/>
        <w:spacing w:after="0" w:line="408" w:lineRule="atLeast"/>
        <w:jc w:val="center"/>
        <w:outlineLvl w:val="2"/>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АДМИНИСТРАТИВНАЯ ОТВЕТСТВЕННОСТЬ</w:t>
      </w:r>
    </w:p>
    <w:p w:rsidR="00B0765C" w:rsidRPr="00A801D8" w:rsidRDefault="00A801D8" w:rsidP="00A801D8">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r w:rsidR="00B0765C" w:rsidRPr="00A801D8">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r w:rsidRPr="00A801D8">
        <w:rPr>
          <w:rFonts w:ascii="Times New Roman" w:eastAsia="Times New Roman" w:hAnsi="Times New Roman" w:cs="Times New Roman"/>
          <w:color w:val="000000"/>
          <w:sz w:val="28"/>
          <w:szCs w:val="28"/>
          <w:lang w:eastAsia="ru-RU"/>
        </w:rPr>
        <w:t>)</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6.8. Незаконный оборот наркотических средств, психотропных веществ или их аналогов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161-ФЗ)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161-ФЗ)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влечет</w:t>
      </w:r>
      <w:proofErr w:type="gramEnd"/>
      <w:r w:rsidRPr="00A801D8">
        <w:rPr>
          <w:rFonts w:ascii="Times New Roman" w:eastAsia="Times New Roman" w:hAnsi="Times New Roman" w:cs="Times New Roman"/>
          <w:color w:val="000000"/>
          <w:sz w:val="28"/>
          <w:szCs w:val="28"/>
          <w:lang w:eastAsia="ru-RU"/>
        </w:rPr>
        <w:t xml:space="preserve">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161-ФЗ)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6.9. Потребление наркотических средств или психотропных веществ без назначения врача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влечет</w:t>
      </w:r>
      <w:proofErr w:type="gramEnd"/>
      <w:r w:rsidRPr="00A801D8">
        <w:rPr>
          <w:rFonts w:ascii="Times New Roman" w:eastAsia="Times New Roman" w:hAnsi="Times New Roman" w:cs="Times New Roman"/>
          <w:color w:val="000000"/>
          <w:sz w:val="28"/>
          <w:szCs w:val="28"/>
          <w:lang w:eastAsia="ru-RU"/>
        </w:rPr>
        <w:t xml:space="preserve">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w:t>
      </w:r>
      <w:r w:rsidRPr="00A801D8">
        <w:rPr>
          <w:rFonts w:ascii="Times New Roman" w:eastAsia="Times New Roman" w:hAnsi="Times New Roman" w:cs="Times New Roman"/>
          <w:color w:val="000000"/>
          <w:sz w:val="28"/>
          <w:szCs w:val="28"/>
          <w:lang w:eastAsia="ru-RU"/>
        </w:rPr>
        <w:lastRenderedPageBreak/>
        <w:t>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05.12.2005 N 156-ФЗ)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1. Вовлечение несовершеннолетнего в употребление пива и напитков, изготавливаемых на его основе,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влечет</w:t>
      </w:r>
      <w:proofErr w:type="gramEnd"/>
      <w:r w:rsidRPr="00A801D8">
        <w:rPr>
          <w:rFonts w:ascii="Times New Roman" w:eastAsia="Times New Roman" w:hAnsi="Times New Roman" w:cs="Times New Roman"/>
          <w:color w:val="000000"/>
          <w:sz w:val="28"/>
          <w:szCs w:val="28"/>
          <w:lang w:eastAsia="ru-RU"/>
        </w:rPr>
        <w:t xml:space="preserve"> наложение административного штрафа в размере от одного до трех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Вовлечение несовершеннолетнего в употребление спиртных напитков или одурманивающих веществ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влечет</w:t>
      </w:r>
      <w:proofErr w:type="gramEnd"/>
      <w:r w:rsidRPr="00A801D8">
        <w:rPr>
          <w:rFonts w:ascii="Times New Roman" w:eastAsia="Times New Roman" w:hAnsi="Times New Roman" w:cs="Times New Roman"/>
          <w:color w:val="000000"/>
          <w:sz w:val="28"/>
          <w:szCs w:val="28"/>
          <w:lang w:eastAsia="ru-RU"/>
        </w:rPr>
        <w:t xml:space="preserve"> наложение административного штрафа в размере от пяти до десяти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 xml:space="preserve">Статья 6.13. Пропаганда наркотических средств, психотропных веществ или их </w:t>
      </w:r>
      <w:proofErr w:type="spellStart"/>
      <w:r w:rsidRPr="00A801D8">
        <w:rPr>
          <w:rFonts w:ascii="Times New Roman" w:eastAsia="Times New Roman" w:hAnsi="Times New Roman" w:cs="Times New Roman"/>
          <w:b/>
          <w:bCs/>
          <w:color w:val="000000"/>
          <w:sz w:val="28"/>
          <w:szCs w:val="28"/>
          <w:lang w:eastAsia="ru-RU"/>
        </w:rPr>
        <w:t>прекурсоров</w:t>
      </w:r>
      <w:proofErr w:type="spellEnd"/>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Пропаганда либо незаконная реклама наркотических средств, психотропных веществ или их </w:t>
      </w:r>
      <w:proofErr w:type="spellStart"/>
      <w:r w:rsidRPr="00A801D8">
        <w:rPr>
          <w:rFonts w:ascii="Times New Roman" w:eastAsia="Times New Roman" w:hAnsi="Times New Roman" w:cs="Times New Roman"/>
          <w:color w:val="000000"/>
          <w:sz w:val="28"/>
          <w:szCs w:val="28"/>
          <w:lang w:eastAsia="ru-RU"/>
        </w:rPr>
        <w:t>прекурсоров</w:t>
      </w:r>
      <w:proofErr w:type="spellEnd"/>
      <w:r w:rsidRPr="00A801D8">
        <w:rPr>
          <w:rFonts w:ascii="Times New Roman" w:eastAsia="Times New Roman" w:hAnsi="Times New Roman" w:cs="Times New Roman"/>
          <w:color w:val="000000"/>
          <w:sz w:val="28"/>
          <w:szCs w:val="28"/>
          <w:lang w:eastAsia="ru-RU"/>
        </w:rPr>
        <w:t xml:space="preserve">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09.05.2005 N 45-ФЗ)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A801D8">
        <w:rPr>
          <w:rFonts w:ascii="Times New Roman" w:eastAsia="Times New Roman" w:hAnsi="Times New Roman" w:cs="Times New Roman"/>
          <w:color w:val="000000"/>
          <w:sz w:val="28"/>
          <w:szCs w:val="28"/>
          <w:lang w:eastAsia="ru-RU"/>
        </w:rPr>
        <w:t>прекурсорах</w:t>
      </w:r>
      <w:proofErr w:type="spellEnd"/>
      <w:r w:rsidRPr="00A801D8">
        <w:rPr>
          <w:rFonts w:ascii="Times New Roman" w:eastAsia="Times New Roman" w:hAnsi="Times New Roman" w:cs="Times New Roman"/>
          <w:color w:val="000000"/>
          <w:sz w:val="28"/>
          <w:szCs w:val="28"/>
          <w:lang w:eastAsia="ru-RU"/>
        </w:rPr>
        <w:t>.</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05.12.2005 N 156-ФЗ)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w:t>
      </w:r>
      <w:r w:rsidRPr="00A801D8">
        <w:rPr>
          <w:rFonts w:ascii="Times New Roman" w:eastAsia="Times New Roman" w:hAnsi="Times New Roman" w:cs="Times New Roman"/>
          <w:color w:val="000000"/>
          <w:sz w:val="28"/>
          <w:szCs w:val="28"/>
          <w:lang w:eastAsia="ru-RU"/>
        </w:rPr>
        <w:lastRenderedPageBreak/>
        <w:t>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влечет</w:t>
      </w:r>
      <w:proofErr w:type="gramEnd"/>
      <w:r w:rsidRPr="00A801D8">
        <w:rPr>
          <w:rFonts w:ascii="Times New Roman" w:eastAsia="Times New Roman" w:hAnsi="Times New Roman" w:cs="Times New Roman"/>
          <w:color w:val="000000"/>
          <w:sz w:val="28"/>
          <w:szCs w:val="28"/>
          <w:lang w:eastAsia="ru-RU"/>
        </w:rPr>
        <w:t xml:space="preserve"> наложение административного штрафа в размере от одного до трех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05.12.2005 N 156-ФЗ)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w:t>
      </w:r>
      <w:r w:rsidRPr="00A801D8">
        <w:rPr>
          <w:rFonts w:ascii="Times New Roman" w:eastAsia="Times New Roman" w:hAnsi="Times New Roman" w:cs="Times New Roman"/>
          <w:color w:val="000000"/>
          <w:sz w:val="28"/>
          <w:szCs w:val="28"/>
          <w:lang w:eastAsia="ru-RU"/>
        </w:rPr>
        <w:lastRenderedPageBreak/>
        <w:t>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w:t>
      </w:r>
    </w:p>
    <w:p w:rsidR="00B0765C" w:rsidRPr="00A801D8" w:rsidRDefault="00B0765C" w:rsidP="00A801D8">
      <w:pPr>
        <w:shd w:val="clear" w:color="auto" w:fill="FFFFFF"/>
        <w:spacing w:after="0" w:line="408" w:lineRule="atLeast"/>
        <w:jc w:val="center"/>
        <w:outlineLvl w:val="2"/>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УГОЛОВНАЯ ОТВЕТСТВЕННОСТЬ</w:t>
      </w:r>
      <w:bookmarkStart w:id="0" w:name="_GoBack"/>
      <w:bookmarkEnd w:id="0"/>
    </w:p>
    <w:p w:rsidR="00B0765C" w:rsidRPr="00A801D8" w:rsidRDefault="00B0765C" w:rsidP="00A801D8">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Уголовный кодекс РФ</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lastRenderedPageBreak/>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п.</w:t>
      </w:r>
      <w:proofErr w:type="gramEnd"/>
      <w:r w:rsidRPr="00A801D8">
        <w:rPr>
          <w:rFonts w:ascii="Times New Roman" w:eastAsia="Times New Roman" w:hAnsi="Times New Roman" w:cs="Times New Roman"/>
          <w:color w:val="000000"/>
          <w:sz w:val="28"/>
          <w:szCs w:val="28"/>
          <w:lang w:eastAsia="ru-RU"/>
        </w:rPr>
        <w:t xml:space="preserve"> 2 в ред. Федерального закона от 05.01.2006 N 11-ФЗ)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п.</w:t>
      </w:r>
      <w:proofErr w:type="gramEnd"/>
      <w:r w:rsidRPr="00A801D8">
        <w:rPr>
          <w:rFonts w:ascii="Times New Roman" w:eastAsia="Times New Roman" w:hAnsi="Times New Roman" w:cs="Times New Roman"/>
          <w:color w:val="000000"/>
          <w:sz w:val="28"/>
          <w:szCs w:val="28"/>
          <w:lang w:eastAsia="ru-RU"/>
        </w:rPr>
        <w:t xml:space="preserve"> 3 введен Федеральным законом от 05.01.2006 N 11-ФЗ)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230. Склонение к потреблению наркотических средств или психотропных веществ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То же деяние, совершенное:</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а</w:t>
      </w:r>
      <w:proofErr w:type="gramEnd"/>
      <w:r w:rsidRPr="00A801D8">
        <w:rPr>
          <w:rFonts w:ascii="Times New Roman" w:eastAsia="Times New Roman" w:hAnsi="Times New Roman" w:cs="Times New Roman"/>
          <w:color w:val="000000"/>
          <w:sz w:val="28"/>
          <w:szCs w:val="28"/>
          <w:lang w:eastAsia="ru-RU"/>
        </w:rPr>
        <w:t>) группой лиц по предварительному сговору или организованной группой;</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б</w:t>
      </w:r>
      <w:proofErr w:type="gramEnd"/>
      <w:r w:rsidRPr="00A801D8">
        <w:rPr>
          <w:rFonts w:ascii="Times New Roman" w:eastAsia="Times New Roman" w:hAnsi="Times New Roman" w:cs="Times New Roman"/>
          <w:color w:val="000000"/>
          <w:sz w:val="28"/>
          <w:szCs w:val="28"/>
          <w:lang w:eastAsia="ru-RU"/>
        </w:rPr>
        <w:t>) утратил силу. - Федеральный закон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в отношении заведомо несовершеннолетнего либо двух или более лиц;</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г</w:t>
      </w:r>
      <w:proofErr w:type="gramEnd"/>
      <w:r w:rsidRPr="00A801D8">
        <w:rPr>
          <w:rFonts w:ascii="Times New Roman" w:eastAsia="Times New Roman" w:hAnsi="Times New Roman" w:cs="Times New Roman"/>
          <w:color w:val="000000"/>
          <w:sz w:val="28"/>
          <w:szCs w:val="28"/>
          <w:lang w:eastAsia="ru-RU"/>
        </w:rPr>
        <w:t>) с применением насилия или с угрозой его применения, - наказывается лишением свободы на срок от трех до восьми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w:t>
      </w:r>
      <w:r w:rsidRPr="00A801D8">
        <w:rPr>
          <w:rFonts w:ascii="Times New Roman" w:eastAsia="Times New Roman" w:hAnsi="Times New Roman" w:cs="Times New Roman"/>
          <w:color w:val="000000"/>
          <w:sz w:val="28"/>
          <w:szCs w:val="28"/>
          <w:lang w:eastAsia="ru-RU"/>
        </w:rPr>
        <w:lastRenderedPageBreak/>
        <w:t>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примечание</w:t>
      </w:r>
      <w:proofErr w:type="gramEnd"/>
      <w:r w:rsidRPr="00A801D8">
        <w:rPr>
          <w:rFonts w:ascii="Times New Roman" w:eastAsia="Times New Roman" w:hAnsi="Times New Roman" w:cs="Times New Roman"/>
          <w:color w:val="000000"/>
          <w:sz w:val="28"/>
          <w:szCs w:val="28"/>
          <w:lang w:eastAsia="ru-RU"/>
        </w:rPr>
        <w:t xml:space="preserve"> введено Федеральным законом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231. Незаконное культивирование запрещенных к возделыванию растений, содержащих наркотические вещества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Те же деяния, совершенные:</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а</w:t>
      </w:r>
      <w:proofErr w:type="gramEnd"/>
      <w:r w:rsidRPr="00A801D8">
        <w:rPr>
          <w:rFonts w:ascii="Times New Roman" w:eastAsia="Times New Roman" w:hAnsi="Times New Roman" w:cs="Times New Roman"/>
          <w:color w:val="000000"/>
          <w:sz w:val="28"/>
          <w:szCs w:val="28"/>
          <w:lang w:eastAsia="ru-RU"/>
        </w:rPr>
        <w:t>) группой лиц по предварительному сговору или организованной группой;</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б</w:t>
      </w:r>
      <w:proofErr w:type="gramEnd"/>
      <w:r w:rsidRPr="00A801D8">
        <w:rPr>
          <w:rFonts w:ascii="Times New Roman" w:eastAsia="Times New Roman" w:hAnsi="Times New Roman" w:cs="Times New Roman"/>
          <w:color w:val="000000"/>
          <w:sz w:val="28"/>
          <w:szCs w:val="28"/>
          <w:lang w:eastAsia="ru-RU"/>
        </w:rPr>
        <w:t>) утратил силу. - Федеральный закон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в крупном размере, - наказываются лишением свободы на срок от трех до восьми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примечание</w:t>
      </w:r>
      <w:proofErr w:type="gramEnd"/>
      <w:r w:rsidRPr="00A801D8">
        <w:rPr>
          <w:rFonts w:ascii="Times New Roman" w:eastAsia="Times New Roman" w:hAnsi="Times New Roman" w:cs="Times New Roman"/>
          <w:color w:val="000000"/>
          <w:sz w:val="28"/>
          <w:szCs w:val="28"/>
          <w:lang w:eastAsia="ru-RU"/>
        </w:rPr>
        <w:t xml:space="preserve"> введено Федеральным законом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232. Организация либо содержание притонов для потребления наркотических средств или психотропных веществ</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1. Организация либо содержание притонов для потребления наркотических средств или психотропных веществ -</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A801D8">
        <w:rPr>
          <w:rFonts w:ascii="Times New Roman" w:eastAsia="Times New Roman" w:hAnsi="Times New Roman" w:cs="Times New Roman"/>
          <w:color w:val="000000"/>
          <w:sz w:val="28"/>
          <w:szCs w:val="28"/>
          <w:lang w:eastAsia="ru-RU"/>
        </w:rPr>
        <w:t>наказываются</w:t>
      </w:r>
      <w:proofErr w:type="gramEnd"/>
      <w:r w:rsidRPr="00A801D8">
        <w:rPr>
          <w:rFonts w:ascii="Times New Roman" w:eastAsia="Times New Roman" w:hAnsi="Times New Roman" w:cs="Times New Roman"/>
          <w:color w:val="000000"/>
          <w:sz w:val="28"/>
          <w:szCs w:val="28"/>
          <w:lang w:eastAsia="ru-RU"/>
        </w:rPr>
        <w:t xml:space="preserve"> лишением свободы на срок до четырех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Те же деяния, совершенные организованной группой, - наказываются лишением свободы на срок от трех до семи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b/>
          <w:bCs/>
          <w:color w:val="000000"/>
          <w:sz w:val="28"/>
          <w:szCs w:val="28"/>
          <w:lang w:eastAsia="ru-RU"/>
        </w:rPr>
        <w:t>Статья 234. Незаконный оборот сильнодействующих или ядовитых веществ в целях сбыта</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lastRenderedPageBreak/>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w:t>
      </w:r>
      <w:r w:rsidRPr="00A801D8">
        <w:rPr>
          <w:rFonts w:ascii="Times New Roman" w:eastAsia="Times New Roman" w:hAnsi="Times New Roman" w:cs="Times New Roman"/>
          <w:color w:val="000000"/>
          <w:sz w:val="28"/>
          <w:szCs w:val="28"/>
          <w:lang w:eastAsia="ru-RU"/>
        </w:rPr>
        <w:lastRenderedPageBreak/>
        <w:t>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765C" w:rsidRPr="00A801D8" w:rsidRDefault="00B0765C" w:rsidP="00B0765C">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801D8">
        <w:rPr>
          <w:rFonts w:ascii="Times New Roman" w:eastAsia="Times New Roman" w:hAnsi="Times New Roman" w:cs="Times New Roman"/>
          <w:color w:val="000000"/>
          <w:sz w:val="28"/>
          <w:szCs w:val="28"/>
          <w:lang w:eastAsia="ru-RU"/>
        </w:rPr>
        <w:t>(</w:t>
      </w:r>
      <w:proofErr w:type="gramStart"/>
      <w:r w:rsidRPr="00A801D8">
        <w:rPr>
          <w:rFonts w:ascii="Times New Roman" w:eastAsia="Times New Roman" w:hAnsi="Times New Roman" w:cs="Times New Roman"/>
          <w:color w:val="000000"/>
          <w:sz w:val="28"/>
          <w:szCs w:val="28"/>
          <w:lang w:eastAsia="ru-RU"/>
        </w:rPr>
        <w:t>в</w:t>
      </w:r>
      <w:proofErr w:type="gramEnd"/>
      <w:r w:rsidRPr="00A801D8">
        <w:rPr>
          <w:rFonts w:ascii="Times New Roman" w:eastAsia="Times New Roman" w:hAnsi="Times New Roman" w:cs="Times New Roman"/>
          <w:color w:val="000000"/>
          <w:sz w:val="28"/>
          <w:szCs w:val="28"/>
          <w:lang w:eastAsia="ru-RU"/>
        </w:rPr>
        <w:t xml:space="preserve"> ред. Федерального закона от 08.12.2003 N 162-ФЗ)</w:t>
      </w:r>
    </w:p>
    <w:p w:rsidR="0014138E" w:rsidRPr="00A801D8" w:rsidRDefault="0014138E">
      <w:pPr>
        <w:rPr>
          <w:rFonts w:ascii="Times New Roman" w:hAnsi="Times New Roman" w:cs="Times New Roman"/>
          <w:sz w:val="28"/>
          <w:szCs w:val="28"/>
        </w:rPr>
      </w:pPr>
    </w:p>
    <w:sectPr w:rsidR="0014138E" w:rsidRPr="00A80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5A"/>
    <w:rsid w:val="0014138E"/>
    <w:rsid w:val="005C5D5A"/>
    <w:rsid w:val="00A801D8"/>
    <w:rsid w:val="00B0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8446-6D68-4780-BD59-041470EF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6395">
      <w:bodyDiv w:val="1"/>
      <w:marLeft w:val="0"/>
      <w:marRight w:val="0"/>
      <w:marTop w:val="0"/>
      <w:marBottom w:val="0"/>
      <w:divBdr>
        <w:top w:val="none" w:sz="0" w:space="0" w:color="auto"/>
        <w:left w:val="none" w:sz="0" w:space="0" w:color="auto"/>
        <w:bottom w:val="none" w:sz="0" w:space="0" w:color="auto"/>
        <w:right w:val="none" w:sz="0" w:space="0" w:color="auto"/>
      </w:divBdr>
      <w:divsChild>
        <w:div w:id="2020235955">
          <w:marLeft w:val="0"/>
          <w:marRight w:val="0"/>
          <w:marTop w:val="0"/>
          <w:marBottom w:val="0"/>
          <w:divBdr>
            <w:top w:val="none" w:sz="0" w:space="0" w:color="auto"/>
            <w:left w:val="none" w:sz="0" w:space="0" w:color="auto"/>
            <w:bottom w:val="none" w:sz="0" w:space="0" w:color="auto"/>
            <w:right w:val="none" w:sz="0" w:space="0" w:color="auto"/>
          </w:divBdr>
          <w:divsChild>
            <w:div w:id="1952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2253</Words>
  <Characters>12843</Characters>
  <Application>Microsoft Office Word</Application>
  <DocSecurity>0</DocSecurity>
  <Lines>107</Lines>
  <Paragraphs>30</Paragraphs>
  <ScaleCrop>false</ScaleCrop>
  <Company>SPecialiST RePack</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2020-11-18T16:03:00Z</dcterms:created>
  <dcterms:modified xsi:type="dcterms:W3CDTF">2020-11-21T16:01:00Z</dcterms:modified>
</cp:coreProperties>
</file>