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BEF" w:rsidRPr="00362440" w:rsidRDefault="00320BEF" w:rsidP="00AF1BB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472C4" w:themeColor="accent5"/>
          <w:kern w:val="36"/>
          <w:sz w:val="28"/>
          <w:szCs w:val="28"/>
          <w:lang w:eastAsia="ru-RU"/>
        </w:rPr>
      </w:pPr>
      <w:r w:rsidRPr="00362440">
        <w:rPr>
          <w:rFonts w:ascii="Times New Roman" w:eastAsia="Times New Roman" w:hAnsi="Times New Roman" w:cs="Times New Roman"/>
          <w:b/>
          <w:color w:val="4472C4" w:themeColor="accent5"/>
          <w:kern w:val="36"/>
          <w:sz w:val="28"/>
          <w:szCs w:val="28"/>
          <w:lang w:eastAsia="ru-RU"/>
        </w:rPr>
        <w:t>Рекомендация педагогам и родителям</w:t>
      </w:r>
    </w:p>
    <w:p w:rsidR="00320BEF" w:rsidRPr="00AF1BB4" w:rsidRDefault="00320BEF" w:rsidP="00320BE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 мы ни ограждали ребенка, но однажды это может случитьс</w:t>
      </w:r>
      <w:bookmarkStart w:id="0" w:name="_GoBack"/>
      <w:bookmarkEnd w:id="0"/>
      <w:r w:rsidRPr="00AF1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 К вашему ребенку подойдут - и предложат попробовать наркотик. Аргументация может быть различной: это безвредно, но от этого "ловить кайф", "у нас в компании все употребляют это", "попробуй - и все проблемы снимет как рукой" или "докажи, что ты уже взрослый". К такой встрече ребенка надо готовить заранее. Воспользуйтесь несколькими простыми рекомендациями, которые многократно испробованы педагогами и родителями во всем мире и доказали свою эффективность.</w:t>
      </w:r>
    </w:p>
    <w:p w:rsidR="00320BEF" w:rsidRPr="00AF1BB4" w:rsidRDefault="00320BEF" w:rsidP="00320BEF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Разговаривайте с ребенком о наркотиках и алкоголе</w:t>
      </w:r>
    </w:p>
    <w:p w:rsidR="00320BEF" w:rsidRPr="00AF1BB4" w:rsidRDefault="00320BEF" w:rsidP="00320BE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Эксперты утверждают, что разговор о наркотиках - первая ступень помощи детям. Использование информации, в том числе и этого </w:t>
      </w:r>
      <w:proofErr w:type="spellStart"/>
      <w:r w:rsidRPr="00AF1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web</w:t>
      </w:r>
      <w:proofErr w:type="spellEnd"/>
      <w:r w:rsidRPr="00AF1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-сайта, поможет вам в разговоре с ребенком. Помните, что нет возраста, когда ребенок не нуждался бы в объективной информации о наркотиках и объективных последствиях злоупотребления ими. Задача таких бесед не только в доведении до ребенка всей информации о наркотической опасности, но и в </w:t>
      </w:r>
      <w:proofErr w:type="spellStart"/>
      <w:r w:rsidRPr="00AF1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устпновлении</w:t>
      </w:r>
      <w:proofErr w:type="spellEnd"/>
      <w:r w:rsidRPr="00AF1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отношений доверия, открытости по вопросам о наркотиках.</w:t>
      </w:r>
    </w:p>
    <w:p w:rsidR="00320BEF" w:rsidRPr="00AF1BB4" w:rsidRDefault="00320BEF" w:rsidP="00320BEF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Учитесь слушать</w:t>
      </w:r>
    </w:p>
    <w:p w:rsidR="00320BEF" w:rsidRPr="00AF1BB4" w:rsidRDefault="00320BEF" w:rsidP="00320BE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должен знать, что вам интересен его внутренний мир, его переживания и тревоги. Постарайтесь понять, что его беспокоит, какие проблемы он решает в настоящее время. Попытайтесь найти вместе с ним выход из проблемы, отрицающий возможность применения наркотика. Никогда не используйте информацию, полученную от ребенка, во вред ему. Оговорите с ребенком те случаи, которые дают вам право поступить вопреки его желанию (например: очевидный вред здоровью его собственному или его друзей, информации о готовящемся преступлении и т.д.).</w:t>
      </w:r>
    </w:p>
    <w:p w:rsidR="00320BEF" w:rsidRPr="00AF1BB4" w:rsidRDefault="00320BEF" w:rsidP="00320BEF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Дайте советы, но не давите советами</w:t>
      </w:r>
    </w:p>
    <w:p w:rsidR="00320BEF" w:rsidRPr="00AF1BB4" w:rsidRDefault="00320BEF" w:rsidP="00320BE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показывают житейские наблюдения, мы все не очень любим прислушиваться к чужому мнению. Очевидно, что совет может быть эффективен только в случаях наиболее рациональной может выступать форма, предполагающая свободный выбор ребенка.</w:t>
      </w:r>
    </w:p>
    <w:p w:rsidR="00320BEF" w:rsidRPr="00AF1BB4" w:rsidRDefault="00320BEF" w:rsidP="00320BEF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Подумайте о свое</w:t>
      </w:r>
      <w:r w:rsidR="00AF1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AF1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примере</w:t>
      </w:r>
    </w:p>
    <w:p w:rsidR="00320BEF" w:rsidRPr="00AF1BB4" w:rsidRDefault="00320BEF" w:rsidP="00320BE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Трудно предположить, что кто-то поверит советам родителя, который сам злоупотребляет курением, алкогольными напитками и так далее. Не забудьте, что даже такие "невинные" пороки требуют объяснения ребенку.</w:t>
      </w:r>
    </w:p>
    <w:p w:rsidR="00320BEF" w:rsidRPr="00AF1BB4" w:rsidRDefault="00320BEF" w:rsidP="00320BEF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Поддерживайте в ребенке самоуважение и думайте о его самореализации</w:t>
      </w:r>
    </w:p>
    <w:p w:rsidR="00320BEF" w:rsidRPr="00AF1BB4" w:rsidRDefault="00320BEF" w:rsidP="00320BE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Пожалуй, это самое важное и трудное.</w:t>
      </w:r>
    </w:p>
    <w:p w:rsidR="00320BEF" w:rsidRPr="00AF1BB4" w:rsidRDefault="00320BEF" w:rsidP="00320BE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наши советы в большей степени относятся к предупреждению развития наркомании. Проблема преодоления множественных кризисов взросления во многом обусловлена насущной потребностью - быть, состояться как личность, </w:t>
      </w:r>
      <w:proofErr w:type="spellStart"/>
      <w:r w:rsidRPr="00AF1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самореализоваться</w:t>
      </w:r>
      <w:proofErr w:type="spellEnd"/>
      <w:r w:rsidRPr="00AF1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Наверное, если бы не было в человеке этой жажды, то не был бы возможен никакой прогресс. Наркотик чаще всего находит свои жертвы среди тех, кто не сумел добиться уважения и самоуважения, в чьей жизни оказался вакуум: дел, любви, интересов, доверия, заботы, ответственности. Чем более сформировано у ребенка чувство самоуважения, тем более вероятности, что он сможет сказать "нет" в ответ на предложения испытать новые ощущения, стать взрослее или быть таким, как все.</w:t>
      </w:r>
    </w:p>
    <w:p w:rsidR="00DE1524" w:rsidRPr="00AF1BB4" w:rsidRDefault="00DE1524">
      <w:pPr>
        <w:rPr>
          <w:rFonts w:ascii="Times New Roman" w:hAnsi="Times New Roman" w:cs="Times New Roman"/>
          <w:sz w:val="28"/>
          <w:szCs w:val="28"/>
        </w:rPr>
      </w:pPr>
    </w:p>
    <w:sectPr w:rsidR="00DE1524" w:rsidRPr="00AF1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1C25DE"/>
    <w:multiLevelType w:val="multilevel"/>
    <w:tmpl w:val="E574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6F5"/>
    <w:rsid w:val="00320BEF"/>
    <w:rsid w:val="00362440"/>
    <w:rsid w:val="00AF1BB4"/>
    <w:rsid w:val="00C906F5"/>
    <w:rsid w:val="00DE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509626-98B9-4DD8-90B2-F92E539D3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4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440</Words>
  <Characters>2513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2020-11-18T15:58:00Z</dcterms:created>
  <dcterms:modified xsi:type="dcterms:W3CDTF">2020-11-21T16:34:00Z</dcterms:modified>
</cp:coreProperties>
</file>