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F" w:rsidRPr="00D34A4E" w:rsidRDefault="00690BDF" w:rsidP="00690BDF">
      <w:pPr>
        <w:pStyle w:val="a5"/>
      </w:pPr>
      <w:r w:rsidRPr="00D34A4E">
        <w:t xml:space="preserve">Муниципальное автономное общеобразовательное учреждение – </w:t>
      </w:r>
    </w:p>
    <w:p w:rsidR="00690BDF" w:rsidRPr="00D34A4E" w:rsidRDefault="00690BDF" w:rsidP="00690BDF">
      <w:pPr>
        <w:pStyle w:val="a5"/>
      </w:pPr>
      <w:r w:rsidRPr="00D34A4E">
        <w:t>средняя общеобразовательная школа №4 город Асино Томской области</w:t>
      </w:r>
    </w:p>
    <w:p w:rsidR="00690BDF" w:rsidRDefault="00690BDF" w:rsidP="00690BDF">
      <w:pPr>
        <w:pStyle w:val="a5"/>
        <w:jc w:val="left"/>
      </w:pPr>
    </w:p>
    <w:p w:rsidR="00690BDF" w:rsidRPr="00D34A4E" w:rsidRDefault="00690BDF" w:rsidP="00690BDF">
      <w:pPr>
        <w:pStyle w:val="a5"/>
        <w:jc w:val="left"/>
      </w:pPr>
    </w:p>
    <w:p w:rsidR="00690BDF" w:rsidRDefault="00690BDF" w:rsidP="00690BDF">
      <w:pPr>
        <w:pStyle w:val="a5"/>
      </w:pPr>
      <w:r w:rsidRPr="00D34A4E">
        <w:t>ПРИКАЗ</w:t>
      </w:r>
    </w:p>
    <w:p w:rsidR="00690BDF" w:rsidRDefault="00690BDF" w:rsidP="00690BDF">
      <w:pPr>
        <w:pStyle w:val="a5"/>
      </w:pPr>
    </w:p>
    <w:p w:rsidR="00690BDF" w:rsidRPr="00D34A4E" w:rsidRDefault="00690BDF" w:rsidP="00690BDF">
      <w:pPr>
        <w:pStyle w:val="a5"/>
      </w:pPr>
    </w:p>
    <w:p w:rsidR="00690BDF" w:rsidRDefault="0001489D" w:rsidP="00690BDF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="00690BDF" w:rsidRPr="00D34A4E">
        <w:rPr>
          <w:rFonts w:ascii="Times New Roman" w:hAnsi="Times New Roman" w:cs="Times New Roman"/>
          <w:sz w:val="24"/>
          <w:szCs w:val="24"/>
        </w:rPr>
        <w:tab/>
        <w:t>№</w:t>
      </w:r>
      <w:r w:rsidR="00CF4CED">
        <w:rPr>
          <w:rFonts w:ascii="Times New Roman" w:hAnsi="Times New Roman" w:cs="Times New Roman"/>
          <w:sz w:val="24"/>
          <w:szCs w:val="24"/>
        </w:rPr>
        <w:t>246</w:t>
      </w:r>
    </w:p>
    <w:p w:rsidR="00690BDF" w:rsidRDefault="00690BDF" w:rsidP="00690BDF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DF" w:rsidRDefault="00690BDF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64E" w:rsidRDefault="0091064E" w:rsidP="0091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принятии дополнительных мер </w:t>
      </w:r>
      <w:r w:rsidR="0069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690BDF" w:rsidRPr="00AA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предупреждению </w:t>
      </w:r>
    </w:p>
    <w:p w:rsidR="00690BDF" w:rsidRDefault="00690BDF" w:rsidP="0091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детского дорожно-транспортного травматизма</w:t>
      </w:r>
    </w:p>
    <w:p w:rsidR="00690BDF" w:rsidRDefault="00690BDF" w:rsidP="00690B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0BDF" w:rsidRDefault="00690BDF" w:rsidP="00690B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0BDF" w:rsidRDefault="00690BDF" w:rsidP="00690B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9A" w:rsidRDefault="00AA259A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совершенств</w:t>
      </w:r>
      <w:r w:rsidR="002C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работы по профилактике де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тского </w:t>
      </w:r>
      <w:proofErr w:type="spellStart"/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транспортного травматизма, обеспечения безопасности детей на улицах и дорогах</w:t>
      </w:r>
    </w:p>
    <w:p w:rsidR="00690BDF" w:rsidRPr="00AA259A" w:rsidRDefault="00690BDF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9A" w:rsidRDefault="00AA259A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90BDF" w:rsidRPr="00AA259A" w:rsidRDefault="00690BDF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9A" w:rsidRPr="00AA259A" w:rsidRDefault="00AA259A" w:rsidP="009106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внеплановые инструктажи с обязательной записью в журнале с </w:t>
      </w:r>
      <w:proofErr w:type="gramStart"/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по правилам дорожного движения в вечернее время, порядка использования обучающимися светоотражающих элементов на верхней одежде (портфелях). Срок исполнения </w:t>
      </w:r>
      <w:r w:rsidR="0001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05.09.2020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F260E" w:rsidRDefault="0091064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259A"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F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1</w:t>
      </w:r>
      <w:r w:rsidR="0012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="00EF2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разработку</w:t>
      </w:r>
      <w:r w:rsidR="0012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(2-5 классов актуализацию)</w:t>
      </w:r>
      <w:r w:rsidR="00EF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 обучающимися маршрут «Дом</w:t>
      </w:r>
      <w:r w:rsidR="00F03EB3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</w:t>
      </w:r>
      <w:proofErr w:type="gramStart"/>
      <w:r w:rsidR="00F03EB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0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 в срок до 9.09.20</w:t>
      </w:r>
      <w:r w:rsidR="00CF4C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Проконтролировать наличие схемы маршрута в </w:t>
      </w:r>
      <w:proofErr w:type="gramStart"/>
      <w:r w:rsidR="00EF2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дневниках</w:t>
      </w:r>
      <w:proofErr w:type="gramEnd"/>
      <w:r w:rsidR="00EF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AA259A" w:rsidRPr="0091064E" w:rsidRDefault="00EF260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</w:t>
      </w:r>
      <w:r w:rsidR="00AA259A"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женедельно проводить «пятиминутки» по профилактике </w:t>
      </w:r>
      <w:hyperlink r:id="rId5" w:tooltip="Несчастный случай" w:history="1">
        <w:r w:rsidR="00AA259A" w:rsidRPr="0091064E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несчастных случаев</w:t>
        </w:r>
      </w:hyperlink>
      <w:r w:rsidR="00AA259A"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дорогах, используя «Ситуационный минимум безопасного поведения на дорогах»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 видеороликов по безопасности детей на дорогах.</w:t>
      </w:r>
    </w:p>
    <w:p w:rsidR="00AA259A" w:rsidRPr="00AA259A" w:rsidRDefault="00EF260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периодические</w:t>
      </w:r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инструктажи обучающихся класса о безопасности и правилах дорожного движения с регистрацией в </w:t>
      </w:r>
      <w:r w:rsid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– ежемесячно.</w:t>
      </w:r>
    </w:p>
    <w:p w:rsidR="00AA259A" w:rsidRPr="00AA259A" w:rsidRDefault="00EF260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доводить до сведения родителей и делать предметом широкого обсуждения в </w:t>
      </w:r>
      <w:proofErr w:type="gramStart"/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случай нарушения детьми Правил движения.</w:t>
      </w:r>
    </w:p>
    <w:p w:rsidR="00AA259A" w:rsidRPr="0091064E" w:rsidRDefault="00EF260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59A"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 </w:t>
      </w:r>
      <w:hyperlink r:id="rId6" w:tooltip="Начальные классы" w:history="1">
        <w:r w:rsidR="00AA259A" w:rsidRPr="0091064E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начальных классов</w:t>
        </w:r>
      </w:hyperlink>
      <w:r w:rsidR="00AA259A" w:rsidRPr="0091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на последнем уроке за две-три минуты до его окончания проводить беседы-напоминания о необходимости соблюдать правила безопасного поведения на дорогах, обращая внимание на погодные условия.</w:t>
      </w:r>
    </w:p>
    <w:p w:rsidR="00AA259A" w:rsidRPr="00AA259A" w:rsidRDefault="0091064E" w:rsidP="00AA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A259A" w:rsidRPr="00AA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Контроль над исполнением настоящего приказа </w:t>
      </w:r>
      <w:r w:rsidR="00F0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AA259A" w:rsidRPr="00AA259A" w:rsidRDefault="00F1531D" w:rsidP="00F1531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36088" cy="1466490"/>
            <wp:effectExtent l="19050" t="0" r="7512" b="0"/>
            <wp:docPr id="1" name="Рисунок 1" descr="C:\Users\ADMIN\Desktop\исходящие\Информация о медалях МАОУ-СОШ №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ходящие\Информация о медалях МАОУ-СОШ №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730" b="2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88" cy="1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59A" w:rsidRPr="00AA259A" w:rsidSect="00690BD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59A"/>
    <w:rsid w:val="0001489D"/>
    <w:rsid w:val="001148AD"/>
    <w:rsid w:val="0012404B"/>
    <w:rsid w:val="001F6584"/>
    <w:rsid w:val="00205C4C"/>
    <w:rsid w:val="002C1D2B"/>
    <w:rsid w:val="00551D4A"/>
    <w:rsid w:val="00690BDF"/>
    <w:rsid w:val="00690DB1"/>
    <w:rsid w:val="0091064E"/>
    <w:rsid w:val="009705AA"/>
    <w:rsid w:val="009D0A7D"/>
    <w:rsid w:val="00AA259A"/>
    <w:rsid w:val="00BF48E7"/>
    <w:rsid w:val="00CF4CED"/>
    <w:rsid w:val="00DE403A"/>
    <w:rsid w:val="00EA3554"/>
    <w:rsid w:val="00EB39BB"/>
    <w:rsid w:val="00EF260E"/>
    <w:rsid w:val="00F03EB3"/>
    <w:rsid w:val="00F1531D"/>
    <w:rsid w:val="00F8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59A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90B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chalmznie_klassi/" TargetMode="External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F562-EB21-4EC3-8850-635CA78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2020-09-03T01:36:00Z</cp:lastPrinted>
  <dcterms:created xsi:type="dcterms:W3CDTF">2020-09-03T08:34:00Z</dcterms:created>
  <dcterms:modified xsi:type="dcterms:W3CDTF">2020-09-03T08:34:00Z</dcterms:modified>
</cp:coreProperties>
</file>