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1B" w:rsidRPr="00273F1B" w:rsidRDefault="00273F1B" w:rsidP="00273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ДОГОВОР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с родителями (законными представителями) учащихся,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об условиях перевозок и сопровождения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в МАО</w:t>
      </w:r>
      <w:proofErr w:type="gramStart"/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У-</w:t>
      </w:r>
      <w:proofErr w:type="gramEnd"/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СОШ №4 город Асино Томской области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г.Асино                                                                             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                                  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«___»  ________20___ г.</w:t>
      </w:r>
    </w:p>
    <w:p w:rsidR="00273F1B" w:rsidRPr="00273F1B" w:rsidRDefault="00273F1B" w:rsidP="00273F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gram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  целях упорядочения осуществления организованных автобусных перевозок и обеспечения безопасности при осуществлении организованных автобусных перевозок  обучающихся и воспитанников образовательных учреждений Асиновского  района, в соответствии с Федеральным законом  РФ от 29.12.2012 г. № 273-ФЗ  «Об образовании в Российской Федерации», 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МАОУ СОШ №4 город Асино Томской области  </w:t>
      </w: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(в дальнейшем 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Школа</w:t>
      </w: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) на основании Положения по организации подвоза учащихся, в лице директора Селезневой Елены Николаевны</w:t>
      </w:r>
      <w:proofErr w:type="gram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действующего на основании Устава, с одной стороны, и  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Родители (законные представители)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____________________________________________________________________________________,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vertAlign w:val="superscript"/>
          <w:lang w:eastAsia="ru-RU"/>
        </w:rPr>
        <w:t>(ФИО матери, отца, опекуна, законного представителя)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учащегося __________________________________________________________ класса 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__________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(Фамилия, имя)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 другой стороны, подписали договор о нижеследующем: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I. Обязанности сторон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kern w:val="36"/>
          <w:sz w:val="20"/>
          <w:szCs w:val="20"/>
          <w:lang w:eastAsia="ru-RU"/>
        </w:rPr>
        <w:t>1.      Школа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1.1.   Обеспечивает подвоз школьников к месту учебы из населенных пунктов,  проживающих на расстоянии более 1 км специализированным школьным автобусом.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1.2.   Определяет рейс, график движения  и осуществляет подвоз учащихся в школу и обратно.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1.3.   Отвечает за жизнь и безопасность детей во время движения автобуса и при посадке и высадке  учащихся у места учебы.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1.4.   Повышает квалификацию водителя автобуса в </w:t>
      </w:r>
      <w:proofErr w:type="gram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соответствии</w:t>
      </w:r>
      <w:proofErr w:type="gram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с действующими нормативными правовыми актами РФ</w:t>
      </w:r>
      <w:r w:rsidR="00105E1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1.5.   Проводит </w:t>
      </w:r>
      <w:proofErr w:type="spell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предрейсовый</w:t>
      </w:r>
      <w:proofErr w:type="spell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и </w:t>
      </w:r>
      <w:proofErr w:type="spell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послерейсовый</w:t>
      </w:r>
      <w:proofErr w:type="spell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медицинский осмотр водителя автобуса.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1.6.   Проводит государственный технический осмотр, техническое обслуживание и ремонт автобуса в </w:t>
      </w:r>
      <w:proofErr w:type="gram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порядке</w:t>
      </w:r>
      <w:proofErr w:type="gram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и сроки, которые определены действующими нормативными правовыми актами.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1.7.   Утверждает список учащихся при организации школьных перевозок с указанием их анкетных данных и местожительства и номера контактного телефона родителей (законных представителей) с учетом требований по защите персональных данных.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1.8.   Обеспечивает подбор сопровождающих из числа работников МАОУ СОШ №4 и их инструктаж по вопросам безопасности движения и правилам оказания первой медицинской помощи;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1.9.   При невыполнении детьми и родителями (законными представителями) правил  поведения при осуществлении школьных перевозок, прекращает действие данного договора в одностороннем порядке.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1.10. Обеспечивает стоянку автобуса в безопасных для жизни учащихся местах.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1.11. Обеспечивает перевозки учащихся в светлое время суток с включенным ближним</w:t>
      </w:r>
      <w:r w:rsidR="00105E1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светом фар со скоростью движения не более 60км/ч.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1.12. Обеспечивает перевозки учащихся необходимым количеством ГСМ (согласно нормам)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1.13. Не допускает водителя к работе, а автобус к рейсу, если это угрожает безопасности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движения и перевозке детей.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Родители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2.1.Отвечают за жизнь и безопасность детей по дороге из дома и домой  к месту посадки и высадки детей  из автобуса.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2.2.Совместно со школой контролируют подвоз учащихся.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2.3.Несут материальную ответственность за ущерб, причиненный </w:t>
      </w:r>
      <w:proofErr w:type="gram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школьному</w:t>
      </w:r>
      <w:proofErr w:type="gram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имуществу по вине ребенка во время перевозки в школу и обратно.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2.4.Обращаются к администрации школы, классному руководителю для разрешения конфликтных ситуаций относительно ребенка, возникающих во время перевозки.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2.5.Вносят свои предложения по улучшению подвоза учащихся.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2.6.Осуществляют дежурство по определенному графику при отправке  и встрече автобуса в населенном пункте.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2.7.Заранее извещают сопровождающего об отсутствии ребенка, указывая причину.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2.8.Запрещают детям без предупреждения уходить с уроков и добираться пешком до дома.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Особые условия.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3.1.Настоящий договор </w:t>
      </w:r>
      <w:proofErr w:type="gram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действует с момента подписания и действует</w:t>
      </w:r>
      <w:proofErr w:type="gram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в течение всего периода обучения.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3.2.Обе стороны обязуются выполнять все требования, предусмотренные настоящим договором.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gram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Договор</w:t>
      </w:r>
      <w:proofErr w:type="gram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может быть расторгнут родителями (законными представителями) в любое время на основании  письменного заявления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.</w:t>
      </w:r>
      <w:proofErr w:type="gramStart"/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Форс</w:t>
      </w:r>
      <w:proofErr w:type="gramEnd"/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мажор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4.1. МАОУ СОШ №4 извещает родителей (законных представителей) </w:t>
      </w:r>
      <w:proofErr w:type="gramStart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</w:t>
      </w:r>
      <w:proofErr w:type="gramEnd"/>
      <w:r w:rsidRPr="00273F1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всех изменениях, связанных с организацией подвоза, за  1 сутки.</w:t>
      </w:r>
    </w:p>
    <w:p w:rsidR="00273F1B" w:rsidRPr="00273F1B" w:rsidRDefault="00273F1B" w:rsidP="00273F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VI.</w:t>
      </w: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</w:t>
      </w:r>
      <w:r w:rsidRPr="00273F1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Адреса и подписи сторон.</w:t>
      </w:r>
    </w:p>
    <w:tbl>
      <w:tblPr>
        <w:tblW w:w="10950" w:type="dxa"/>
        <w:tblCellSpacing w:w="0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9"/>
        <w:gridCol w:w="735"/>
        <w:gridCol w:w="5146"/>
      </w:tblGrid>
      <w:tr w:rsidR="00273F1B" w:rsidRPr="00273F1B" w:rsidTr="00273F1B">
        <w:trPr>
          <w:tblCellSpacing w:w="0" w:type="dxa"/>
        </w:trPr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3F1B" w:rsidRPr="00273F1B" w:rsidRDefault="00273F1B" w:rsidP="0027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273F1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Муниципальное автономное общеобразовательное учреждение - средняя общеобразовательная школа №4 город Асино Томской области</w:t>
            </w:r>
          </w:p>
          <w:p w:rsidR="00273F1B" w:rsidRPr="00273F1B" w:rsidRDefault="00273F1B" w:rsidP="00273F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Директор</w:t>
            </w:r>
            <w:r w:rsidRPr="00273F1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:  _________ Е.Н.Селезнева                                  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3F1B" w:rsidRPr="00273F1B" w:rsidRDefault="00273F1B" w:rsidP="0027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273F1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3F1B" w:rsidRPr="00273F1B" w:rsidRDefault="00273F1B" w:rsidP="0027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273F1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Адрес проживания родителей (законных представителей) ________________________</w:t>
            </w:r>
          </w:p>
          <w:p w:rsidR="00273F1B" w:rsidRPr="00273F1B" w:rsidRDefault="00273F1B" w:rsidP="00273F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273F1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_______________________________________</w:t>
            </w:r>
          </w:p>
          <w:p w:rsidR="00273F1B" w:rsidRPr="00273F1B" w:rsidRDefault="00273F1B" w:rsidP="00273F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273F1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Родители (законные представители):</w:t>
            </w:r>
          </w:p>
          <w:p w:rsidR="00273F1B" w:rsidRDefault="00273F1B" w:rsidP="00273F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______________________________________________</w:t>
            </w:r>
          </w:p>
          <w:p w:rsidR="00273F1B" w:rsidRPr="00273F1B" w:rsidRDefault="00273F1B" w:rsidP="00273F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Номер телефона:________________________________</w:t>
            </w:r>
          </w:p>
          <w:p w:rsidR="00273F1B" w:rsidRPr="00273F1B" w:rsidRDefault="00273F1B" w:rsidP="00273F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</w:tbl>
    <w:p w:rsidR="009D0A7D" w:rsidRPr="00273F1B" w:rsidRDefault="009D0A7D" w:rsidP="00273F1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D0A7D" w:rsidRPr="00273F1B" w:rsidSect="00273F1B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F1B"/>
    <w:rsid w:val="00105E15"/>
    <w:rsid w:val="00273F1B"/>
    <w:rsid w:val="004A46EF"/>
    <w:rsid w:val="009D0A7D"/>
    <w:rsid w:val="00DE403A"/>
    <w:rsid w:val="00E1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D"/>
  </w:style>
  <w:style w:type="paragraph" w:styleId="1">
    <w:name w:val="heading 1"/>
    <w:basedOn w:val="a"/>
    <w:link w:val="10"/>
    <w:uiPriority w:val="9"/>
    <w:qFormat/>
    <w:rsid w:val="0027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3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2020-08-31T01:22:00Z</dcterms:created>
  <dcterms:modified xsi:type="dcterms:W3CDTF">2020-09-03T05:54:00Z</dcterms:modified>
</cp:coreProperties>
</file>